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sdt>
      <w:sdtPr>
        <w:rPr>
          <w:rFonts w:asciiTheme="minorHAnsi" w:eastAsiaTheme="minorHAnsi" w:hAnsiTheme="minorHAnsi" w:cstheme="minorBidi"/>
          <w:color w:val="5B9BD5" w:themeColor="accent1"/>
          <w:sz w:val="22"/>
          <w:szCs w:val="22"/>
          <w:lang w:eastAsia="en-US"/>
        </w:rPr>
        <w:id w:val="-1712030379"/>
        <w:docPartObj>
          <w:docPartGallery w:val="Cover Pages"/>
          <w:docPartUnique/>
        </w:docPartObj>
      </w:sdtPr>
      <w:sdtEndPr>
        <w:rPr>
          <w:color w:val="auto"/>
        </w:rPr>
      </w:sdtEndPr>
      <w:sdtContent>
        <w:p w14:paraId="57235309" w14:textId="1788A9A8" w:rsidR="00F26B82" w:rsidRDefault="00421928" w:rsidP="00973138">
          <w:pPr>
            <w:pStyle w:val="NormalWeb"/>
            <w:tabs>
              <w:tab w:val="left" w:pos="9072"/>
            </w:tabs>
          </w:pPr>
          <w:r>
            <w:rPr>
              <w:noProof/>
            </w:rPr>
            <w:drawing>
              <wp:anchor distT="0" distB="0" distL="114300" distR="114300" simplePos="0" relativeHeight="251695104" behindDoc="0" locked="0" layoutInCell="1" allowOverlap="1" wp14:anchorId="70E14FEB" wp14:editId="7FC252E8">
                <wp:simplePos x="0" y="0"/>
                <wp:positionH relativeFrom="margin">
                  <wp:posOffset>-421330</wp:posOffset>
                </wp:positionH>
                <wp:positionV relativeFrom="paragraph">
                  <wp:posOffset>-378800</wp:posOffset>
                </wp:positionV>
                <wp:extent cx="3689350" cy="1233377"/>
                <wp:effectExtent l="0" t="0" r="0" b="0"/>
                <wp:wrapNone/>
                <wp:docPr id="1880910161" name="Image 1" descr="Une image contenant Graphique, graphisme, capture d’écran, Bleu électr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9112281" name="Image 1" descr="Une image contenant Graphique, graphisme, capture d’écran, Bleu électrique&#10;&#10;Description générée automatiquement"/>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691133" cy="1233973"/>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DBBDF44" w14:textId="77777777" w:rsidR="002C6BAB" w:rsidRDefault="002C6BAB" w:rsidP="00F26B82">
          <w:pPr>
            <w:tabs>
              <w:tab w:val="left" w:pos="1134"/>
              <w:tab w:val="left" w:pos="5103"/>
            </w:tabs>
            <w:spacing w:after="0"/>
            <w:rPr>
              <w:rFonts w:cstheme="minorHAnsi"/>
            </w:rPr>
          </w:pPr>
        </w:p>
        <w:p w14:paraId="27BB6BF6" w14:textId="77777777" w:rsidR="00421928" w:rsidRDefault="00421928" w:rsidP="00F26B82">
          <w:pPr>
            <w:tabs>
              <w:tab w:val="left" w:pos="1134"/>
              <w:tab w:val="left" w:pos="5103"/>
            </w:tabs>
            <w:spacing w:after="0"/>
            <w:rPr>
              <w:rFonts w:cstheme="minorHAnsi"/>
            </w:rPr>
          </w:pPr>
        </w:p>
        <w:p w14:paraId="77964FAA" w14:textId="77777777" w:rsidR="00421928" w:rsidRDefault="00421928" w:rsidP="00F26B82">
          <w:pPr>
            <w:tabs>
              <w:tab w:val="left" w:pos="1134"/>
              <w:tab w:val="left" w:pos="5103"/>
            </w:tabs>
            <w:spacing w:after="0"/>
            <w:rPr>
              <w:rFonts w:cstheme="minorHAnsi"/>
            </w:rPr>
          </w:pPr>
        </w:p>
        <w:p w14:paraId="776CCEBA" w14:textId="74E10554" w:rsidR="00F26B82" w:rsidRPr="00FA2DFA" w:rsidRDefault="00F26B82" w:rsidP="00F26B82">
          <w:pPr>
            <w:tabs>
              <w:tab w:val="left" w:pos="1134"/>
              <w:tab w:val="left" w:pos="5103"/>
            </w:tabs>
            <w:spacing w:after="0"/>
            <w:rPr>
              <w:rFonts w:ascii="Arial" w:hAnsi="Arial" w:cs="Arial"/>
              <w:sz w:val="20"/>
              <w:szCs w:val="20"/>
            </w:rPr>
          </w:pPr>
          <w:r w:rsidRPr="00FA2DFA">
            <w:rPr>
              <w:rFonts w:ascii="Arial" w:hAnsi="Arial" w:cs="Arial"/>
              <w:sz w:val="20"/>
              <w:szCs w:val="20"/>
            </w:rPr>
            <w:t>Affaire suivie par :</w:t>
          </w:r>
        </w:p>
        <w:p w14:paraId="2443B8D9" w14:textId="614BCBB2" w:rsidR="00F26B82" w:rsidRPr="004E57CC" w:rsidRDefault="00254673" w:rsidP="00F26B82">
          <w:pPr>
            <w:tabs>
              <w:tab w:val="left" w:pos="1134"/>
              <w:tab w:val="left" w:pos="5103"/>
            </w:tabs>
            <w:spacing w:after="0"/>
            <w:rPr>
              <w:rFonts w:ascii="Arial" w:hAnsi="Arial" w:cs="Arial"/>
              <w:sz w:val="20"/>
              <w:szCs w:val="20"/>
            </w:rPr>
          </w:pPr>
          <w:r w:rsidRPr="004E57CC">
            <w:rPr>
              <w:rFonts w:ascii="Arial" w:hAnsi="Arial" w:cs="Arial"/>
              <w:sz w:val="20"/>
              <w:szCs w:val="20"/>
            </w:rPr>
            <w:t>………………………………</w:t>
          </w:r>
        </w:p>
        <w:p w14:paraId="551724D6" w14:textId="362CA235" w:rsidR="00F26B82" w:rsidRPr="004E57CC" w:rsidRDefault="00421928" w:rsidP="00F26B82">
          <w:pPr>
            <w:tabs>
              <w:tab w:val="left" w:pos="1134"/>
              <w:tab w:val="left" w:pos="5103"/>
            </w:tabs>
            <w:spacing w:after="0"/>
            <w:rPr>
              <w:rFonts w:ascii="Arial" w:hAnsi="Arial" w:cs="Arial"/>
              <w:sz w:val="20"/>
              <w:szCs w:val="20"/>
            </w:rPr>
          </w:pPr>
          <w:r w:rsidRPr="004E57CC">
            <w:rPr>
              <w:rFonts w:ascii="Arial" w:hAnsi="Arial" w:cs="Arial"/>
              <w:sz w:val="20"/>
              <w:szCs w:val="20"/>
            </w:rPr>
            <w:t>ASNR/</w:t>
          </w:r>
          <w:r w:rsidR="00254673" w:rsidRPr="004E57CC">
            <w:rPr>
              <w:rFonts w:ascii="Arial" w:hAnsi="Arial" w:cs="Arial"/>
              <w:sz w:val="20"/>
              <w:szCs w:val="20"/>
            </w:rPr>
            <w:t>……………………….</w:t>
          </w:r>
        </w:p>
        <w:p w14:paraId="3F4582D3" w14:textId="1C180A31" w:rsidR="00070DBC" w:rsidRPr="004E57CC" w:rsidRDefault="00F26B82" w:rsidP="00F26B82">
          <w:pPr>
            <w:tabs>
              <w:tab w:val="left" w:pos="1134"/>
              <w:tab w:val="left" w:pos="5103"/>
            </w:tabs>
            <w:spacing w:after="0"/>
            <w:rPr>
              <w:rFonts w:ascii="Arial" w:hAnsi="Arial" w:cs="Arial"/>
              <w:color w:val="00B050"/>
              <w:sz w:val="20"/>
              <w:szCs w:val="20"/>
            </w:rPr>
          </w:pPr>
          <w:r w:rsidRPr="004E57CC">
            <w:rPr>
              <w:rFonts w:ascii="Arial" w:hAnsi="Arial" w:cs="Arial"/>
              <w:sz w:val="20"/>
              <w:szCs w:val="20"/>
            </w:rPr>
            <w:t xml:space="preserve">Téléphone : </w:t>
          </w:r>
          <w:r w:rsidR="00254673" w:rsidRPr="004E57CC">
            <w:rPr>
              <w:rFonts w:ascii="Arial" w:hAnsi="Arial" w:cs="Arial"/>
              <w:sz w:val="20"/>
              <w:szCs w:val="20"/>
            </w:rPr>
            <w:t>……………….</w:t>
          </w:r>
        </w:p>
        <w:p w14:paraId="73ED14EF" w14:textId="0CBD4FAA" w:rsidR="00F26B82" w:rsidRPr="00FA2DFA" w:rsidRDefault="009D1700" w:rsidP="00F26B82">
          <w:pPr>
            <w:tabs>
              <w:tab w:val="left" w:pos="1134"/>
              <w:tab w:val="left" w:pos="5103"/>
            </w:tabs>
            <w:spacing w:after="0"/>
            <w:rPr>
              <w:rFonts w:ascii="Arial" w:hAnsi="Arial" w:cs="Arial"/>
              <w:sz w:val="20"/>
              <w:szCs w:val="20"/>
            </w:rPr>
          </w:pPr>
          <w:r w:rsidRPr="004E57CC">
            <w:rPr>
              <w:rFonts w:ascii="Arial" w:hAnsi="Arial" w:cs="Arial"/>
              <w:sz w:val="20"/>
              <w:szCs w:val="20"/>
            </w:rPr>
            <w:t xml:space="preserve">Mail : </w:t>
          </w:r>
          <w:r w:rsidR="00254673" w:rsidRPr="004E57CC">
            <w:rPr>
              <w:rFonts w:ascii="Arial" w:hAnsi="Arial" w:cs="Arial"/>
              <w:sz w:val="20"/>
              <w:szCs w:val="20"/>
            </w:rPr>
            <w:t>……………………..</w:t>
          </w:r>
        </w:p>
        <w:p w14:paraId="1EC4D130" w14:textId="77777777" w:rsidR="00F26B82" w:rsidRPr="00183CC5" w:rsidRDefault="00F26B82" w:rsidP="00D0525B">
          <w:pPr>
            <w:tabs>
              <w:tab w:val="left" w:pos="1134"/>
              <w:tab w:val="left" w:pos="5103"/>
            </w:tabs>
            <w:spacing w:after="0"/>
            <w:rPr>
              <w:rFonts w:cstheme="minorHAnsi"/>
            </w:rPr>
          </w:pPr>
        </w:p>
        <w:tbl>
          <w:tblPr>
            <w:tblStyle w:val="Grilledutableau"/>
            <w:tblW w:w="0" w:type="auto"/>
            <w:tblInd w:w="1242" w:type="dxa"/>
            <w:tblLook w:val="04A0" w:firstRow="1" w:lastRow="0" w:firstColumn="1" w:lastColumn="0" w:noHBand="0" w:noVBand="1"/>
          </w:tblPr>
          <w:tblGrid>
            <w:gridCol w:w="7820"/>
          </w:tblGrid>
          <w:tr w:rsidR="00F26B82" w:rsidRPr="00183CC5" w14:paraId="7F55286D" w14:textId="77777777" w:rsidTr="00F26B82">
            <w:tc>
              <w:tcPr>
                <w:tcW w:w="8820" w:type="dxa"/>
              </w:tcPr>
              <w:p w14:paraId="7F99E59E" w14:textId="77777777" w:rsidR="00F26B82" w:rsidRPr="002740FF" w:rsidRDefault="00F26B82" w:rsidP="00F26B82">
                <w:pPr>
                  <w:tabs>
                    <w:tab w:val="left" w:pos="1134"/>
                    <w:tab w:val="left" w:pos="5103"/>
                  </w:tabs>
                  <w:rPr>
                    <w:rFonts w:cstheme="minorHAnsi"/>
                  </w:rPr>
                </w:pPr>
              </w:p>
              <w:p w14:paraId="4E0ACDAB" w14:textId="114091CB" w:rsidR="00F26B82" w:rsidRPr="002740FF" w:rsidRDefault="00F26B82" w:rsidP="00F26B82">
                <w:pPr>
                  <w:tabs>
                    <w:tab w:val="left" w:pos="1134"/>
                    <w:tab w:val="left" w:pos="5103"/>
                  </w:tabs>
                  <w:rPr>
                    <w:rFonts w:ascii="Arial" w:hAnsi="Arial" w:cs="Arial"/>
                    <w:b/>
                    <w:sz w:val="20"/>
                    <w:szCs w:val="20"/>
                  </w:rPr>
                </w:pPr>
                <w:r w:rsidRPr="002740FF">
                  <w:rPr>
                    <w:rFonts w:ascii="Arial" w:hAnsi="Arial" w:cs="Arial"/>
                    <w:b/>
                    <w:sz w:val="20"/>
                    <w:szCs w:val="20"/>
                  </w:rPr>
                  <w:t xml:space="preserve">ACCORD-CADRE </w:t>
                </w:r>
                <w:r w:rsidR="004C4FAE" w:rsidRPr="002740FF">
                  <w:rPr>
                    <w:rFonts w:ascii="Arial" w:hAnsi="Arial" w:cs="Arial"/>
                    <w:b/>
                    <w:sz w:val="20"/>
                    <w:szCs w:val="20"/>
                  </w:rPr>
                  <w:t>"</w:t>
                </w:r>
                <w:r w:rsidR="00254673">
                  <w:rPr>
                    <w:rFonts w:ascii="Arial" w:hAnsi="Arial" w:cs="Arial"/>
                    <w:b/>
                    <w:sz w:val="20"/>
                    <w:szCs w:val="20"/>
                  </w:rPr>
                  <w:t xml:space="preserve">PRESTATIONS DE  </w:t>
                </w:r>
                <w:r w:rsidR="004C4FAE" w:rsidRPr="002740FF">
                  <w:rPr>
                    <w:rFonts w:ascii="Arial" w:hAnsi="Arial" w:cs="Arial"/>
                    <w:b/>
                    <w:sz w:val="20"/>
                    <w:szCs w:val="20"/>
                  </w:rPr>
                  <w:t>MISSIONS D’INGENIERIE BATIMENT</w:t>
                </w:r>
                <w:r w:rsidR="00254673">
                  <w:rPr>
                    <w:rFonts w:ascii="Arial" w:hAnsi="Arial" w:cs="Arial"/>
                    <w:b/>
                    <w:sz w:val="20"/>
                    <w:szCs w:val="20"/>
                  </w:rPr>
                  <w:t>AIRE</w:t>
                </w:r>
                <w:r w:rsidR="004C4FAE" w:rsidRPr="002740FF">
                  <w:rPr>
                    <w:rFonts w:ascii="Arial" w:hAnsi="Arial" w:cs="Arial"/>
                    <w:b/>
                    <w:sz w:val="20"/>
                    <w:szCs w:val="20"/>
                  </w:rPr>
                  <w:t xml:space="preserve"> ET D</w:t>
                </w:r>
                <w:r w:rsidR="00254673">
                  <w:rPr>
                    <w:rFonts w:ascii="Arial" w:hAnsi="Arial" w:cs="Arial"/>
                    <w:b/>
                    <w:sz w:val="20"/>
                    <w:szCs w:val="20"/>
                  </w:rPr>
                  <w:t>’EXPLOITATION-MAINTENANCE POUR LES SITES DE L’ASNR</w:t>
                </w:r>
                <w:r w:rsidR="004C4FAE" w:rsidRPr="002740FF">
                  <w:rPr>
                    <w:rFonts w:ascii="Arial" w:hAnsi="Arial" w:cs="Arial"/>
                    <w:b/>
                    <w:sz w:val="20"/>
                    <w:szCs w:val="20"/>
                  </w:rPr>
                  <w:t> »</w:t>
                </w:r>
              </w:p>
              <w:p w14:paraId="0F80E8EC" w14:textId="77777777" w:rsidR="00F26B82" w:rsidRPr="002740FF" w:rsidRDefault="00F26B82" w:rsidP="00F26B82">
                <w:pPr>
                  <w:tabs>
                    <w:tab w:val="left" w:pos="1134"/>
                    <w:tab w:val="left" w:pos="5103"/>
                  </w:tabs>
                  <w:rPr>
                    <w:rFonts w:ascii="Arial" w:hAnsi="Arial" w:cs="Arial"/>
                    <w:b/>
                    <w:sz w:val="20"/>
                    <w:szCs w:val="20"/>
                  </w:rPr>
                </w:pPr>
              </w:p>
              <w:p w14:paraId="5F746A5E" w14:textId="7B754C0C" w:rsidR="00F26B82" w:rsidRPr="004E57CC" w:rsidRDefault="00F26B82" w:rsidP="00F26B82">
                <w:pPr>
                  <w:tabs>
                    <w:tab w:val="left" w:pos="1134"/>
                    <w:tab w:val="left" w:pos="5103"/>
                  </w:tabs>
                  <w:rPr>
                    <w:rFonts w:ascii="Arial" w:hAnsi="Arial" w:cs="Arial"/>
                    <w:b/>
                    <w:sz w:val="20"/>
                    <w:szCs w:val="20"/>
                  </w:rPr>
                </w:pPr>
                <w:r w:rsidRPr="002740FF">
                  <w:rPr>
                    <w:rFonts w:ascii="Arial" w:hAnsi="Arial" w:cs="Arial"/>
                    <w:b/>
                    <w:sz w:val="20"/>
                    <w:szCs w:val="20"/>
                  </w:rPr>
                  <w:t>N° D’ACCORD-CADRE</w:t>
                </w:r>
                <w:r w:rsidR="00480682">
                  <w:rPr>
                    <w:rFonts w:ascii="Arial" w:hAnsi="Arial" w:cs="Arial"/>
                    <w:b/>
                    <w:sz w:val="20"/>
                    <w:szCs w:val="20"/>
                  </w:rPr>
                  <w:t> </w:t>
                </w:r>
                <w:r w:rsidR="00480682" w:rsidRPr="004E57CC">
                  <w:rPr>
                    <w:rFonts w:ascii="Arial" w:hAnsi="Arial" w:cs="Arial"/>
                    <w:b/>
                    <w:sz w:val="20"/>
                    <w:szCs w:val="20"/>
                  </w:rPr>
                  <w:t xml:space="preserve">: </w:t>
                </w:r>
                <w:r w:rsidR="002E6DB6" w:rsidRPr="004E57CC">
                  <w:rPr>
                    <w:rFonts w:ascii="Arial" w:hAnsi="Arial" w:cs="Arial"/>
                    <w:b/>
                    <w:sz w:val="20"/>
                    <w:szCs w:val="20"/>
                  </w:rPr>
                  <w:t>……….</w:t>
                </w:r>
              </w:p>
              <w:p w14:paraId="102180AD" w14:textId="77777777" w:rsidR="00F26B82" w:rsidRPr="004E57CC" w:rsidRDefault="00F26B82" w:rsidP="00F26B82">
                <w:pPr>
                  <w:pBdr>
                    <w:bottom w:val="single" w:sz="12" w:space="1" w:color="auto"/>
                  </w:pBdr>
                  <w:tabs>
                    <w:tab w:val="left" w:pos="1134"/>
                    <w:tab w:val="left" w:pos="5103"/>
                  </w:tabs>
                  <w:rPr>
                    <w:rFonts w:cstheme="minorHAnsi"/>
                    <w:b/>
                  </w:rPr>
                </w:pPr>
              </w:p>
              <w:p w14:paraId="70522F3B" w14:textId="77777777" w:rsidR="00F26B82" w:rsidRPr="004E57CC" w:rsidRDefault="00F26B82" w:rsidP="00F26B82">
                <w:pPr>
                  <w:tabs>
                    <w:tab w:val="left" w:pos="1134"/>
                    <w:tab w:val="left" w:pos="5103"/>
                  </w:tabs>
                  <w:rPr>
                    <w:rFonts w:cstheme="minorHAnsi"/>
                    <w:b/>
                  </w:rPr>
                </w:pPr>
              </w:p>
              <w:p w14:paraId="1BEAE817" w14:textId="50464D02" w:rsidR="00F26B82" w:rsidRPr="004E57CC" w:rsidRDefault="00F26B82" w:rsidP="00F26B82">
                <w:pPr>
                  <w:tabs>
                    <w:tab w:val="left" w:pos="1134"/>
                    <w:tab w:val="left" w:pos="5103"/>
                  </w:tabs>
                  <w:rPr>
                    <w:rFonts w:ascii="Arial" w:hAnsi="Arial" w:cs="Arial"/>
                    <w:b/>
                    <w:sz w:val="20"/>
                    <w:szCs w:val="20"/>
                  </w:rPr>
                </w:pPr>
                <w:r w:rsidRPr="004E57CC">
                  <w:rPr>
                    <w:rFonts w:ascii="Arial" w:hAnsi="Arial" w:cs="Arial"/>
                    <w:b/>
                    <w:sz w:val="20"/>
                    <w:szCs w:val="20"/>
                  </w:rPr>
                  <w:t xml:space="preserve">MARCHE SUBSEQUENT : </w:t>
                </w:r>
                <w:r w:rsidR="00254673" w:rsidRPr="004E57CC">
                  <w:rPr>
                    <w:rFonts w:ascii="Arial" w:hAnsi="Arial" w:cs="Arial"/>
                    <w:b/>
                    <w:i/>
                    <w:sz w:val="20"/>
                    <w:szCs w:val="20"/>
                  </w:rPr>
                  <w:t>………………………………………</w:t>
                </w:r>
              </w:p>
              <w:p w14:paraId="1DD6855C" w14:textId="77777777" w:rsidR="00F26B82" w:rsidRPr="004E57CC" w:rsidRDefault="00F26B82" w:rsidP="00F26B82">
                <w:pPr>
                  <w:tabs>
                    <w:tab w:val="left" w:pos="1134"/>
                    <w:tab w:val="left" w:pos="5103"/>
                  </w:tabs>
                  <w:rPr>
                    <w:rFonts w:ascii="Arial" w:hAnsi="Arial" w:cs="Arial"/>
                    <w:b/>
                    <w:sz w:val="20"/>
                    <w:szCs w:val="20"/>
                  </w:rPr>
                </w:pPr>
              </w:p>
              <w:p w14:paraId="6F8FEBC7" w14:textId="16BC1C9E" w:rsidR="00F26B82" w:rsidRPr="007A0B65" w:rsidRDefault="00F26B82" w:rsidP="00F26B82">
                <w:pPr>
                  <w:tabs>
                    <w:tab w:val="left" w:pos="1134"/>
                    <w:tab w:val="left" w:pos="5103"/>
                  </w:tabs>
                  <w:rPr>
                    <w:rFonts w:ascii="Arial" w:hAnsi="Arial" w:cs="Arial"/>
                    <w:b/>
                    <w:sz w:val="20"/>
                    <w:szCs w:val="20"/>
                  </w:rPr>
                </w:pPr>
                <w:r w:rsidRPr="004E57CC">
                  <w:rPr>
                    <w:rFonts w:ascii="Arial" w:hAnsi="Arial" w:cs="Arial"/>
                    <w:b/>
                    <w:sz w:val="20"/>
                    <w:szCs w:val="20"/>
                  </w:rPr>
                  <w:t xml:space="preserve">N° DU MARCHE SUBSEQUENT : </w:t>
                </w:r>
                <w:r w:rsidR="002E6DB6" w:rsidRPr="004E57CC">
                  <w:rPr>
                    <w:rFonts w:ascii="Arial" w:hAnsi="Arial" w:cs="Arial"/>
                    <w:b/>
                    <w:sz w:val="20"/>
                    <w:szCs w:val="20"/>
                  </w:rPr>
                  <w:t>……………</w:t>
                </w:r>
              </w:p>
            </w:tc>
          </w:tr>
        </w:tbl>
        <w:p w14:paraId="00FCD69C" w14:textId="77777777" w:rsidR="00F26B82" w:rsidRPr="00D0525B" w:rsidRDefault="00F26B82" w:rsidP="00F26B82">
          <w:pPr>
            <w:tabs>
              <w:tab w:val="left" w:pos="1134"/>
              <w:tab w:val="left" w:pos="5103"/>
            </w:tabs>
            <w:rPr>
              <w:rFonts w:cstheme="minorHAnsi"/>
              <w:sz w:val="10"/>
              <w:szCs w:val="10"/>
            </w:rPr>
          </w:pPr>
        </w:p>
        <w:p w14:paraId="7EC1DFA2" w14:textId="77777777" w:rsidR="00F26B82" w:rsidRDefault="00F26B82" w:rsidP="00F26B82">
          <w:pPr>
            <w:spacing w:line="240" w:lineRule="auto"/>
            <w:ind w:left="1134"/>
            <w:rPr>
              <w:rFonts w:ascii="Arial" w:hAnsi="Arial" w:cs="Arial"/>
              <w:b/>
              <w:bCs/>
              <w:sz w:val="20"/>
              <w:szCs w:val="20"/>
            </w:rPr>
          </w:pPr>
          <w:r w:rsidRPr="002740FF">
            <w:rPr>
              <w:rFonts w:ascii="Arial" w:hAnsi="Arial" w:cs="Arial"/>
              <w:b/>
              <w:bCs/>
              <w:sz w:val="20"/>
              <w:szCs w:val="20"/>
            </w:rPr>
            <w:t>ENTRE,</w:t>
          </w:r>
        </w:p>
        <w:p w14:paraId="34FBA517" w14:textId="77777777" w:rsidR="00C43BF1" w:rsidRPr="002740FF" w:rsidRDefault="00C43BF1" w:rsidP="00F26B82">
          <w:pPr>
            <w:spacing w:line="240" w:lineRule="auto"/>
            <w:ind w:left="1134"/>
            <w:rPr>
              <w:rFonts w:ascii="Arial" w:hAnsi="Arial" w:cs="Arial"/>
              <w:b/>
              <w:bCs/>
              <w:sz w:val="20"/>
              <w:szCs w:val="20"/>
            </w:rPr>
          </w:pPr>
        </w:p>
        <w:p w14:paraId="6EAD3632" w14:textId="03AE6827" w:rsidR="00F26B82" w:rsidRDefault="00F26B82" w:rsidP="00F26B82">
          <w:pPr>
            <w:spacing w:line="240" w:lineRule="auto"/>
            <w:ind w:left="1134"/>
            <w:rPr>
              <w:rFonts w:ascii="Arial" w:hAnsi="Arial" w:cs="Arial"/>
              <w:sz w:val="18"/>
              <w:szCs w:val="18"/>
            </w:rPr>
          </w:pPr>
          <w:r w:rsidRPr="002740FF">
            <w:rPr>
              <w:rFonts w:ascii="Arial" w:hAnsi="Arial" w:cs="Arial"/>
              <w:b/>
              <w:bCs/>
              <w:sz w:val="18"/>
              <w:szCs w:val="18"/>
            </w:rPr>
            <w:t>L’</w:t>
          </w:r>
          <w:r w:rsidR="002740FF">
            <w:rPr>
              <w:rFonts w:ascii="Arial" w:hAnsi="Arial" w:cs="Arial"/>
              <w:b/>
              <w:bCs/>
              <w:sz w:val="18"/>
              <w:szCs w:val="18"/>
            </w:rPr>
            <w:tab/>
            <w:t>AUTORITE</w:t>
          </w:r>
          <w:r w:rsidRPr="002740FF">
            <w:rPr>
              <w:rFonts w:ascii="Arial" w:hAnsi="Arial" w:cs="Arial"/>
              <w:b/>
              <w:bCs/>
              <w:sz w:val="18"/>
              <w:szCs w:val="18"/>
            </w:rPr>
            <w:t xml:space="preserve"> DE SURETE NUCLEAIRE</w:t>
          </w:r>
          <w:r w:rsidR="002740FF">
            <w:rPr>
              <w:rFonts w:ascii="Arial" w:hAnsi="Arial" w:cs="Arial"/>
              <w:b/>
              <w:bCs/>
              <w:sz w:val="18"/>
              <w:szCs w:val="18"/>
            </w:rPr>
            <w:t xml:space="preserve"> ET DE RADIOPROTECTION</w:t>
          </w:r>
          <w:r w:rsidR="00146D4B">
            <w:rPr>
              <w:rFonts w:ascii="Arial" w:hAnsi="Arial" w:cs="Arial"/>
              <w:b/>
              <w:bCs/>
              <w:sz w:val="18"/>
              <w:szCs w:val="18"/>
            </w:rPr>
            <w:t xml:space="preserve"> (ASNR)</w:t>
          </w:r>
          <w:r w:rsidRPr="002740FF">
            <w:rPr>
              <w:rFonts w:ascii="Arial" w:hAnsi="Arial" w:cs="Arial"/>
              <w:b/>
              <w:bCs/>
              <w:sz w:val="18"/>
              <w:szCs w:val="18"/>
            </w:rPr>
            <w:t>,</w:t>
          </w:r>
          <w:r w:rsidRPr="002740FF">
            <w:rPr>
              <w:rFonts w:ascii="Arial" w:hAnsi="Arial" w:cs="Arial"/>
              <w:sz w:val="18"/>
              <w:szCs w:val="18"/>
            </w:rPr>
            <w:t xml:space="preserve"> </w:t>
          </w:r>
        </w:p>
        <w:p w14:paraId="68CB6D61" w14:textId="7B8863D4" w:rsidR="00146D4B" w:rsidRPr="00F22B61" w:rsidRDefault="00146D4B" w:rsidP="00146D4B">
          <w:pPr>
            <w:pStyle w:val="En-tte"/>
            <w:tabs>
              <w:tab w:val="clear" w:pos="4536"/>
              <w:tab w:val="clear" w:pos="9072"/>
              <w:tab w:val="left" w:pos="851"/>
            </w:tabs>
            <w:rPr>
              <w:rFonts w:ascii="Arial" w:hAnsi="Arial" w:cs="Arial"/>
              <w:sz w:val="20"/>
              <w:szCs w:val="20"/>
            </w:rPr>
          </w:pPr>
          <w:r>
            <w:rPr>
              <w:rFonts w:ascii="Arial" w:hAnsi="Arial" w:cs="Arial"/>
              <w:b/>
              <w:bCs/>
              <w:sz w:val="20"/>
              <w:szCs w:val="20"/>
            </w:rPr>
            <w:tab/>
            <w:t xml:space="preserve">     </w:t>
          </w:r>
          <w:r w:rsidRPr="00F22B61">
            <w:rPr>
              <w:rFonts w:ascii="Arial" w:hAnsi="Arial" w:cs="Arial"/>
              <w:b/>
              <w:bCs/>
              <w:sz w:val="20"/>
              <w:szCs w:val="20"/>
            </w:rPr>
            <w:t>Siège social :</w:t>
          </w:r>
          <w:r w:rsidRPr="00F22B61">
            <w:rPr>
              <w:rFonts w:ascii="Arial" w:hAnsi="Arial" w:cs="Arial"/>
              <w:sz w:val="20"/>
              <w:szCs w:val="20"/>
            </w:rPr>
            <w:t xml:space="preserve"> </w:t>
          </w:r>
        </w:p>
        <w:p w14:paraId="5F3004EB" w14:textId="3A6ABA6C" w:rsidR="00146D4B" w:rsidRPr="00F22B61" w:rsidRDefault="00146D4B" w:rsidP="00146D4B">
          <w:pPr>
            <w:pStyle w:val="En-tte"/>
            <w:tabs>
              <w:tab w:val="clear" w:pos="4536"/>
              <w:tab w:val="clear" w:pos="9072"/>
              <w:tab w:val="left" w:pos="851"/>
            </w:tabs>
            <w:rPr>
              <w:rFonts w:ascii="Arial" w:hAnsi="Arial" w:cs="Arial"/>
              <w:sz w:val="20"/>
              <w:szCs w:val="20"/>
            </w:rPr>
          </w:pPr>
          <w:r>
            <w:rPr>
              <w:rFonts w:ascii="Arial" w:hAnsi="Arial" w:cs="Arial"/>
              <w:sz w:val="20"/>
              <w:szCs w:val="20"/>
            </w:rPr>
            <w:tab/>
            <w:t xml:space="preserve">     </w:t>
          </w:r>
          <w:r w:rsidRPr="00F22B61">
            <w:rPr>
              <w:rFonts w:ascii="Arial" w:hAnsi="Arial" w:cs="Arial"/>
              <w:sz w:val="20"/>
              <w:szCs w:val="20"/>
            </w:rPr>
            <w:t>15 RUE LOUIS LEJEUNE 92120 MONTROUGE</w:t>
          </w:r>
        </w:p>
        <w:p w14:paraId="50398DAD" w14:textId="2B7E8532" w:rsidR="00146D4B" w:rsidRDefault="00146D4B" w:rsidP="00146D4B">
          <w:pPr>
            <w:pStyle w:val="En-tte"/>
            <w:tabs>
              <w:tab w:val="clear" w:pos="4536"/>
              <w:tab w:val="clear" w:pos="9072"/>
              <w:tab w:val="left" w:pos="851"/>
            </w:tabs>
            <w:rPr>
              <w:rFonts w:ascii="Arial" w:hAnsi="Arial" w:cs="Arial"/>
              <w:sz w:val="20"/>
              <w:szCs w:val="20"/>
            </w:rPr>
          </w:pPr>
          <w:r>
            <w:rPr>
              <w:rFonts w:ascii="Arial" w:hAnsi="Arial" w:cs="Arial"/>
              <w:sz w:val="20"/>
              <w:szCs w:val="20"/>
            </w:rPr>
            <w:tab/>
            <w:t xml:space="preserve">     </w:t>
          </w:r>
          <w:r w:rsidRPr="00F22B61">
            <w:rPr>
              <w:rFonts w:ascii="Arial" w:hAnsi="Arial" w:cs="Arial"/>
              <w:sz w:val="20"/>
              <w:szCs w:val="20"/>
            </w:rPr>
            <w:t>SIRET : 13000180300027</w:t>
          </w:r>
        </w:p>
        <w:p w14:paraId="3E958DB8" w14:textId="77777777" w:rsidR="00146D4B" w:rsidRDefault="00146D4B" w:rsidP="00146D4B">
          <w:pPr>
            <w:pStyle w:val="En-tte"/>
            <w:tabs>
              <w:tab w:val="clear" w:pos="4536"/>
              <w:tab w:val="clear" w:pos="9072"/>
              <w:tab w:val="left" w:pos="851"/>
            </w:tabs>
            <w:rPr>
              <w:rFonts w:ascii="Arial" w:hAnsi="Arial" w:cs="Arial"/>
              <w:sz w:val="20"/>
              <w:szCs w:val="20"/>
            </w:rPr>
          </w:pPr>
        </w:p>
        <w:p w14:paraId="61CE59C5" w14:textId="475AA65A" w:rsidR="00146D4B" w:rsidRPr="00F22B61" w:rsidRDefault="00146D4B" w:rsidP="00146D4B">
          <w:pPr>
            <w:pStyle w:val="En-tte"/>
            <w:tabs>
              <w:tab w:val="clear" w:pos="4536"/>
              <w:tab w:val="clear" w:pos="9072"/>
              <w:tab w:val="left" w:pos="851"/>
            </w:tabs>
            <w:rPr>
              <w:rFonts w:ascii="Arial" w:hAnsi="Arial" w:cs="Arial"/>
              <w:b/>
              <w:bCs/>
              <w:sz w:val="20"/>
              <w:szCs w:val="20"/>
            </w:rPr>
          </w:pPr>
          <w:r>
            <w:rPr>
              <w:rFonts w:ascii="Arial" w:hAnsi="Arial" w:cs="Arial"/>
              <w:b/>
              <w:bCs/>
              <w:sz w:val="20"/>
              <w:szCs w:val="20"/>
            </w:rPr>
            <w:tab/>
            <w:t xml:space="preserve">     </w:t>
          </w:r>
          <w:r w:rsidRPr="00F22B61">
            <w:rPr>
              <w:rFonts w:ascii="Arial" w:hAnsi="Arial" w:cs="Arial"/>
              <w:b/>
              <w:bCs/>
              <w:sz w:val="20"/>
              <w:szCs w:val="20"/>
            </w:rPr>
            <w:t xml:space="preserve">Etablissement de Fontenay-aux-Roses : </w:t>
          </w:r>
        </w:p>
        <w:p w14:paraId="4456BC7F" w14:textId="0B52882C" w:rsidR="00146D4B" w:rsidRPr="00F22B61" w:rsidRDefault="00146D4B" w:rsidP="00146D4B">
          <w:pPr>
            <w:pStyle w:val="En-tte"/>
            <w:tabs>
              <w:tab w:val="clear" w:pos="4536"/>
              <w:tab w:val="clear" w:pos="9072"/>
              <w:tab w:val="left" w:pos="851"/>
            </w:tabs>
            <w:rPr>
              <w:rFonts w:ascii="Arial" w:hAnsi="Arial" w:cs="Arial"/>
              <w:sz w:val="20"/>
              <w:szCs w:val="20"/>
            </w:rPr>
          </w:pPr>
          <w:r>
            <w:rPr>
              <w:rFonts w:ascii="Arial" w:hAnsi="Arial" w:cs="Arial"/>
              <w:sz w:val="20"/>
              <w:szCs w:val="20"/>
            </w:rPr>
            <w:tab/>
            <w:t xml:space="preserve">     </w:t>
          </w:r>
          <w:r w:rsidRPr="00F22B61">
            <w:rPr>
              <w:rFonts w:ascii="Arial" w:hAnsi="Arial" w:cs="Arial"/>
              <w:sz w:val="20"/>
              <w:szCs w:val="20"/>
            </w:rPr>
            <w:t>31 AVENUE DE LA DIVISION LECLERC 92260 FONTENAY-AUX-ROSES</w:t>
          </w:r>
        </w:p>
        <w:p w14:paraId="72990F40" w14:textId="4AD97803" w:rsidR="00146D4B" w:rsidRDefault="00146D4B" w:rsidP="00956826">
          <w:pPr>
            <w:pStyle w:val="En-tte"/>
            <w:tabs>
              <w:tab w:val="clear" w:pos="4536"/>
              <w:tab w:val="clear" w:pos="9072"/>
              <w:tab w:val="left" w:pos="851"/>
            </w:tabs>
            <w:rPr>
              <w:rFonts w:ascii="Arial" w:hAnsi="Arial" w:cs="Arial"/>
              <w:sz w:val="20"/>
              <w:szCs w:val="20"/>
            </w:rPr>
          </w:pPr>
          <w:r>
            <w:rPr>
              <w:rFonts w:ascii="Arial" w:hAnsi="Arial" w:cs="Arial"/>
              <w:sz w:val="20"/>
              <w:szCs w:val="20"/>
            </w:rPr>
            <w:tab/>
            <w:t xml:space="preserve">     </w:t>
          </w:r>
          <w:r w:rsidRPr="00F22B61">
            <w:rPr>
              <w:rFonts w:ascii="Arial" w:hAnsi="Arial" w:cs="Arial"/>
              <w:sz w:val="20"/>
              <w:szCs w:val="20"/>
            </w:rPr>
            <w:t>SIRET : 13000180300035</w:t>
          </w:r>
        </w:p>
        <w:p w14:paraId="459B2DFE" w14:textId="77777777" w:rsidR="00956826" w:rsidRPr="00956826" w:rsidRDefault="00956826" w:rsidP="00956826">
          <w:pPr>
            <w:pStyle w:val="En-tte"/>
            <w:tabs>
              <w:tab w:val="clear" w:pos="4536"/>
              <w:tab w:val="clear" w:pos="9072"/>
              <w:tab w:val="left" w:pos="851"/>
            </w:tabs>
            <w:rPr>
              <w:rFonts w:ascii="Arial" w:hAnsi="Arial" w:cs="Arial"/>
              <w:sz w:val="20"/>
              <w:szCs w:val="20"/>
            </w:rPr>
          </w:pPr>
        </w:p>
        <w:p w14:paraId="06051A92" w14:textId="6D4034E0" w:rsidR="00F26B82" w:rsidRPr="00FA2DFA" w:rsidRDefault="00F26B82" w:rsidP="00F26B82">
          <w:pPr>
            <w:spacing w:line="240" w:lineRule="auto"/>
            <w:ind w:left="1134"/>
            <w:rPr>
              <w:rFonts w:ascii="Arial" w:hAnsi="Arial" w:cs="Arial"/>
              <w:sz w:val="20"/>
              <w:szCs w:val="20"/>
            </w:rPr>
          </w:pPr>
          <w:r w:rsidRPr="00FA2DFA">
            <w:rPr>
              <w:rFonts w:ascii="Arial" w:hAnsi="Arial" w:cs="Arial"/>
              <w:sz w:val="20"/>
              <w:szCs w:val="20"/>
            </w:rPr>
            <w:t>représenté</w:t>
          </w:r>
          <w:r w:rsidR="008462A3" w:rsidRPr="00FA2DFA">
            <w:rPr>
              <w:rFonts w:ascii="Arial" w:hAnsi="Arial" w:cs="Arial"/>
              <w:sz w:val="20"/>
              <w:szCs w:val="20"/>
            </w:rPr>
            <w:t>e</w:t>
          </w:r>
          <w:r w:rsidRPr="00FA2DFA">
            <w:rPr>
              <w:rFonts w:ascii="Arial" w:hAnsi="Arial" w:cs="Arial"/>
              <w:sz w:val="20"/>
              <w:szCs w:val="20"/>
            </w:rPr>
            <w:t xml:space="preserve"> par son </w:t>
          </w:r>
          <w:r w:rsidR="008462A3" w:rsidRPr="00FA2DFA">
            <w:rPr>
              <w:rFonts w:ascii="Arial" w:hAnsi="Arial" w:cs="Arial"/>
              <w:sz w:val="20"/>
              <w:szCs w:val="20"/>
            </w:rPr>
            <w:t>Président</w:t>
          </w:r>
          <w:r w:rsidRPr="00FA2DFA">
            <w:rPr>
              <w:rFonts w:ascii="Arial" w:hAnsi="Arial" w:cs="Arial"/>
              <w:sz w:val="20"/>
              <w:szCs w:val="20"/>
            </w:rPr>
            <w:t xml:space="preserve">, Monsieur </w:t>
          </w:r>
          <w:r w:rsidR="008462A3" w:rsidRPr="00FA2DFA">
            <w:rPr>
              <w:rFonts w:ascii="Arial" w:hAnsi="Arial" w:cs="Arial"/>
              <w:sz w:val="20"/>
              <w:szCs w:val="20"/>
            </w:rPr>
            <w:t>Pierre-Marie ABADIE</w:t>
          </w:r>
          <w:r w:rsidRPr="00FA2DFA">
            <w:rPr>
              <w:rFonts w:ascii="Arial" w:hAnsi="Arial" w:cs="Arial"/>
              <w:sz w:val="20"/>
              <w:szCs w:val="20"/>
            </w:rPr>
            <w:t>,</w:t>
          </w:r>
          <w:r w:rsidR="008462A3" w:rsidRPr="00FA2DFA">
            <w:rPr>
              <w:rFonts w:ascii="Arial" w:hAnsi="Arial" w:cs="Arial"/>
              <w:sz w:val="20"/>
              <w:szCs w:val="20"/>
            </w:rPr>
            <w:t xml:space="preserve"> nommé Président de l’ASN par décret du 4 novembre 2024, publié au J.O.R.F. du 6 novembre 2024, et de l’ASNR à compter du 1</w:t>
          </w:r>
          <w:r w:rsidR="008462A3" w:rsidRPr="00FA2DFA">
            <w:rPr>
              <w:rFonts w:ascii="Arial" w:hAnsi="Arial" w:cs="Arial"/>
              <w:sz w:val="20"/>
              <w:szCs w:val="20"/>
              <w:vertAlign w:val="superscript"/>
            </w:rPr>
            <w:t>er</w:t>
          </w:r>
          <w:r w:rsidR="008462A3" w:rsidRPr="00FA2DFA">
            <w:rPr>
              <w:rFonts w:ascii="Arial" w:hAnsi="Arial" w:cs="Arial"/>
              <w:sz w:val="20"/>
              <w:szCs w:val="20"/>
            </w:rPr>
            <w:t xml:space="preserve"> janvier 2025 en vertu de l’article 9 de la loi n° 2024-450 du 21 mai 2024 relative à l'organisation de la gouvernance de la sûreté nucléaire et de la radioprotection pour répondre au défi de la relance de la filière nucléaire, ou ses représentants habilités par délégations de signature publiées sur le site internet de l’ASNR</w:t>
          </w:r>
        </w:p>
        <w:p w14:paraId="0CD91701" w14:textId="77777777" w:rsidR="00F26B82" w:rsidRPr="00FA2DFA" w:rsidRDefault="00F26B82" w:rsidP="00F26B82">
          <w:pPr>
            <w:spacing w:line="240" w:lineRule="auto"/>
            <w:ind w:right="1418"/>
            <w:jc w:val="right"/>
            <w:rPr>
              <w:rFonts w:ascii="Arial" w:hAnsi="Arial" w:cs="Arial"/>
              <w:b/>
              <w:bCs/>
              <w:sz w:val="20"/>
              <w:szCs w:val="20"/>
            </w:rPr>
          </w:pPr>
          <w:r w:rsidRPr="00FA2DFA">
            <w:rPr>
              <w:rFonts w:ascii="Arial" w:hAnsi="Arial" w:cs="Arial"/>
              <w:b/>
              <w:bCs/>
              <w:sz w:val="20"/>
              <w:szCs w:val="20"/>
            </w:rPr>
            <w:t>d'une part,</w:t>
          </w:r>
        </w:p>
        <w:p w14:paraId="7F542B2B" w14:textId="77777777" w:rsidR="00F26B82" w:rsidRPr="00FA2DFA" w:rsidRDefault="00F26B82" w:rsidP="00F26B82">
          <w:pPr>
            <w:spacing w:line="240" w:lineRule="auto"/>
            <w:ind w:left="1134"/>
            <w:rPr>
              <w:rFonts w:ascii="Arial" w:hAnsi="Arial" w:cs="Arial"/>
              <w:b/>
              <w:bCs/>
              <w:sz w:val="20"/>
              <w:szCs w:val="20"/>
            </w:rPr>
          </w:pPr>
          <w:r w:rsidRPr="00FA2DFA">
            <w:rPr>
              <w:rFonts w:ascii="Arial" w:hAnsi="Arial" w:cs="Arial"/>
              <w:b/>
              <w:bCs/>
              <w:sz w:val="20"/>
              <w:szCs w:val="20"/>
            </w:rPr>
            <w:t>ET</w:t>
          </w:r>
        </w:p>
        <w:p w14:paraId="1D2BF948" w14:textId="2F7FE947" w:rsidR="00FD6898" w:rsidRPr="00FA2DFA" w:rsidRDefault="002E6DB6" w:rsidP="00FD6898">
          <w:pPr>
            <w:spacing w:line="240" w:lineRule="auto"/>
            <w:ind w:left="1134"/>
            <w:rPr>
              <w:rFonts w:ascii="Arial" w:hAnsi="Arial" w:cs="Arial"/>
              <w:sz w:val="20"/>
              <w:szCs w:val="20"/>
            </w:rPr>
          </w:pPr>
          <w:r w:rsidRPr="004E57CC">
            <w:rPr>
              <w:rFonts w:ascii="Arial" w:hAnsi="Arial" w:cs="Arial"/>
              <w:b/>
              <w:bCs/>
              <w:sz w:val="20"/>
              <w:szCs w:val="20"/>
            </w:rPr>
            <w:t>………………………………………………………………………………………………………………………………………………………………………………………………………………………………………………………………………………………………………………………………………………………………</w:t>
          </w:r>
        </w:p>
        <w:p w14:paraId="07E268DE" w14:textId="77777777" w:rsidR="00F26B82" w:rsidRPr="00FA2DFA" w:rsidRDefault="00F26B82" w:rsidP="00F26B82">
          <w:pPr>
            <w:spacing w:line="240" w:lineRule="auto"/>
            <w:ind w:right="1418"/>
            <w:jc w:val="right"/>
            <w:rPr>
              <w:rFonts w:ascii="Arial" w:hAnsi="Arial" w:cs="Arial"/>
              <w:b/>
              <w:bCs/>
              <w:sz w:val="20"/>
              <w:szCs w:val="20"/>
            </w:rPr>
          </w:pPr>
          <w:r w:rsidRPr="00FA2DFA">
            <w:rPr>
              <w:rFonts w:ascii="Arial" w:hAnsi="Arial" w:cs="Arial"/>
              <w:b/>
              <w:bCs/>
              <w:sz w:val="20"/>
              <w:szCs w:val="20"/>
            </w:rPr>
            <w:t>d'autre part,</w:t>
          </w:r>
        </w:p>
        <w:p w14:paraId="13DDB184" w14:textId="77777777" w:rsidR="00F26B82" w:rsidRPr="00FA2DFA" w:rsidRDefault="00F26B82" w:rsidP="00F26B82">
          <w:pPr>
            <w:spacing w:line="240" w:lineRule="auto"/>
            <w:ind w:left="1134"/>
            <w:rPr>
              <w:rFonts w:ascii="Arial" w:hAnsi="Arial" w:cs="Arial"/>
              <w:sz w:val="20"/>
              <w:szCs w:val="20"/>
            </w:rPr>
          </w:pPr>
        </w:p>
        <w:p w14:paraId="1724314E" w14:textId="2DC80A33" w:rsidR="00F26B82" w:rsidRPr="00F26B82" w:rsidRDefault="00F26B82" w:rsidP="00F26B82">
          <w:pPr>
            <w:spacing w:line="240" w:lineRule="auto"/>
            <w:ind w:left="1134" w:right="1418"/>
            <w:jc w:val="right"/>
            <w:rPr>
              <w:rFonts w:cstheme="minorHAnsi"/>
              <w:b/>
              <w:bCs/>
            </w:rPr>
          </w:pPr>
          <w:r w:rsidRPr="00FA2DFA">
            <w:rPr>
              <w:rFonts w:ascii="Arial" w:hAnsi="Arial" w:cs="Arial"/>
              <w:b/>
              <w:bCs/>
              <w:sz w:val="20"/>
              <w:szCs w:val="20"/>
            </w:rPr>
            <w:t>IL A ETE CONVENU ET ARRETE CE QUI SUIT :</w:t>
          </w:r>
          <w:r w:rsidR="000B42BD">
            <w:rPr>
              <w:noProof/>
              <w:color w:val="5B9BD5" w:themeColor="accent1"/>
              <w:lang w:eastAsia="fr-FR"/>
            </w:rPr>
            <mc:AlternateContent>
              <mc:Choice Requires="wps">
                <w:drawing>
                  <wp:anchor distT="0" distB="0" distL="114300" distR="114300" simplePos="0" relativeHeight="251671552" behindDoc="0" locked="0" layoutInCell="1" allowOverlap="1" wp14:anchorId="7E61B362" wp14:editId="5E72DBDD">
                    <wp:simplePos x="0" y="0"/>
                    <wp:positionH relativeFrom="margin">
                      <wp:posOffset>119269</wp:posOffset>
                    </wp:positionH>
                    <wp:positionV relativeFrom="page">
                      <wp:posOffset>10058179</wp:posOffset>
                    </wp:positionV>
                    <wp:extent cx="6553200" cy="557784"/>
                    <wp:effectExtent l="0" t="0" r="0" b="12700"/>
                    <wp:wrapNone/>
                    <wp:docPr id="142" name="Zone de texte 142"/>
                    <wp:cNvGraphicFramePr/>
                    <a:graphic xmlns:a="http://schemas.openxmlformats.org/drawingml/2006/main">
                      <a:graphicData uri="http://schemas.microsoft.com/office/word/2010/wordprocessingShape">
                        <wps:wsp>
                          <wps:cNvSpPr txBox="1"/>
                          <wps:spPr>
                            <a:xfrm>
                              <a:off x="0" y="0"/>
                              <a:ext cx="6553200" cy="557784"/>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D5ACE21" w14:textId="3C439C5F" w:rsidR="00743731" w:rsidRPr="00F26B82" w:rsidRDefault="00F3427B">
                                <w:pPr>
                                  <w:pStyle w:val="Sansinterligne"/>
                                  <w:jc w:val="center"/>
                                  <w:rPr>
                                    <w:color w:val="5B9BD5" w:themeColor="accent1"/>
                                    <w:sz w:val="16"/>
                                    <w:szCs w:val="16"/>
                                  </w:rPr>
                                </w:pPr>
                                <w:sdt>
                                  <w:sdtPr>
                                    <w:rPr>
                                      <w:rFonts w:ascii="Arial" w:hAnsi="Arial" w:cs="Arial"/>
                                      <w:color w:val="5B9BD5" w:themeColor="accent1"/>
                                      <w:sz w:val="18"/>
                                      <w:szCs w:val="18"/>
                                    </w:rPr>
                                    <w:alias w:val="Adresse"/>
                                    <w:tag w:val=""/>
                                    <w:id w:val="1131287503"/>
                                    <w:dataBinding w:prefixMappings="xmlns:ns0='http://schemas.microsoft.com/office/2006/coverPageProps' " w:xpath="/ns0:CoverPageProperties[1]/ns0:CompanyAddress[1]" w:storeItemID="{55AF091B-3C7A-41E3-B477-F2FDAA23CFDA}"/>
                                    <w:text/>
                                  </w:sdtPr>
                                  <w:sdtEndPr/>
                                  <w:sdtContent>
                                    <w:r w:rsidR="00C566D1" w:rsidRPr="00CC0D20">
                                      <w:rPr>
                                        <w:rFonts w:ascii="Arial" w:hAnsi="Arial" w:cs="Arial"/>
                                        <w:color w:val="5B9BD5" w:themeColor="accent1"/>
                                        <w:sz w:val="18"/>
                                        <w:szCs w:val="18"/>
                                      </w:rPr>
                                      <w:t>ASNR</w:t>
                                    </w:r>
                                    <w:r w:rsidR="00743731" w:rsidRPr="00CC0D20">
                                      <w:rPr>
                                        <w:rFonts w:ascii="Arial" w:hAnsi="Arial" w:cs="Arial"/>
                                        <w:color w:val="5B9BD5" w:themeColor="accent1"/>
                                        <w:sz w:val="18"/>
                                        <w:szCs w:val="18"/>
                                      </w:rPr>
                                      <w:t xml:space="preserve">– </w:t>
                                    </w:r>
                                    <w:r w:rsidR="00C566D1" w:rsidRPr="00CC0D20">
                                      <w:rPr>
                                        <w:rFonts w:ascii="Arial" w:hAnsi="Arial" w:cs="Arial"/>
                                        <w:color w:val="5B9BD5" w:themeColor="accent1"/>
                                        <w:sz w:val="18"/>
                                        <w:szCs w:val="18"/>
                                      </w:rPr>
                                      <w:t>15 rue Louis Lejeune</w:t>
                                    </w:r>
                                    <w:r w:rsidR="00743731" w:rsidRPr="00CC0D20">
                                      <w:rPr>
                                        <w:rFonts w:ascii="Arial" w:hAnsi="Arial" w:cs="Arial"/>
                                        <w:color w:val="5B9BD5" w:themeColor="accent1"/>
                                        <w:sz w:val="18"/>
                                        <w:szCs w:val="18"/>
                                      </w:rPr>
                                      <w:t xml:space="preserve"> 92</w:t>
                                    </w:r>
                                    <w:r w:rsidR="00C566D1" w:rsidRPr="00CC0D20">
                                      <w:rPr>
                                        <w:rFonts w:ascii="Arial" w:hAnsi="Arial" w:cs="Arial"/>
                                        <w:color w:val="5B9BD5" w:themeColor="accent1"/>
                                        <w:sz w:val="18"/>
                                        <w:szCs w:val="18"/>
                                      </w:rPr>
                                      <w:t>120</w:t>
                                    </w:r>
                                    <w:r w:rsidR="00743731" w:rsidRPr="00CC0D20">
                                      <w:rPr>
                                        <w:rFonts w:ascii="Arial" w:hAnsi="Arial" w:cs="Arial"/>
                                        <w:color w:val="5B9BD5" w:themeColor="accent1"/>
                                        <w:sz w:val="18"/>
                                        <w:szCs w:val="18"/>
                                      </w:rPr>
                                      <w:t xml:space="preserve"> </w:t>
                                    </w:r>
                                    <w:r w:rsidR="00C566D1" w:rsidRPr="00CC0D20">
                                      <w:rPr>
                                        <w:rFonts w:ascii="Arial" w:hAnsi="Arial" w:cs="Arial"/>
                                        <w:color w:val="5B9BD5" w:themeColor="accent1"/>
                                        <w:sz w:val="18"/>
                                        <w:szCs w:val="18"/>
                                      </w:rPr>
                                      <w:t>MONTROUGE</w:t>
                                    </w:r>
                                    <w:r w:rsidR="00743731" w:rsidRPr="00CC0D20">
                                      <w:rPr>
                                        <w:rFonts w:ascii="Arial" w:hAnsi="Arial" w:cs="Arial"/>
                                        <w:color w:val="5B9BD5" w:themeColor="accent1"/>
                                        <w:sz w:val="18"/>
                                        <w:szCs w:val="18"/>
                                      </w:rPr>
                                      <w:t xml:space="preserve"> (Tél : 01 58 35 88 88)</w:t>
                                    </w:r>
                                  </w:sdtContent>
                                </w:sdt>
                              </w:p>
                            </w:txbxContent>
                          </wps:txbx>
                          <wps:bodyPr rot="0" spcFirstLastPara="0" vertOverflow="overflow" horzOverflow="overflow" vert="horz" wrap="square" lIns="0" tIns="0" rIns="0" bIns="0" numCol="1" spcCol="0" rtlCol="0" fromWordArt="0" anchor="b" anchorCtr="0" forceAA="0" compatLnSpc="1">
                            <a:prstTxWarp prst="textNoShape">
                              <a:avLst/>
                            </a:prstTxWarp>
                            <a:spAutoFit/>
                          </wps:bodyPr>
                        </wps:wsp>
                      </a:graphicData>
                    </a:graphic>
                    <wp14:sizeRelH relativeFrom="margin">
                      <wp14:pctWidth>100000</wp14:pctWidth>
                    </wp14:sizeRelH>
                    <wp14:sizeRelV relativeFrom="margin">
                      <wp14:pctHeight>0</wp14:pctHeight>
                    </wp14:sizeRelV>
                  </wp:anchor>
                </w:drawing>
              </mc:Choice>
              <mc:Fallback>
                <w:pict>
                  <v:shapetype w14:anchorId="7E61B362" id="_x0000_t202" coordsize="21600,21600" o:spt="202" path="m,l,21600r21600,l21600,xe">
                    <v:stroke joinstyle="miter"/>
                    <v:path gradientshapeok="t" o:connecttype="rect"/>
                  </v:shapetype>
                  <v:shape id="Zone de texte 142" o:spid="_x0000_s1026" type="#_x0000_t202" style="position:absolute;left:0;text-align:left;margin-left:9.4pt;margin-top:11in;width:516pt;height:43.9pt;z-index:251671552;visibility:visible;mso-wrap-style:square;mso-width-percent:1000;mso-height-percent:0;mso-wrap-distance-left:9pt;mso-wrap-distance-top:0;mso-wrap-distance-right:9pt;mso-wrap-distance-bottom:0;mso-position-horizontal:absolute;mso-position-horizontal-relative:margin;mso-position-vertical:absolute;mso-position-vertical-relative:page;mso-width-percent:100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" filled="f" stroked="f" strokeweight=".5pt">
                    <v:textbox style="mso-fit-shape-to-text:t" inset="0,0,0,0">
                      <w:txbxContent>
                        <w:p w14:paraId="5D5ACE21" w14:textId="3C439C5F" w:rsidR="00743731" w:rsidRPr="00F26B82" w:rsidRDefault="00F3427B">
                          <w:pPr>
                            <w:pStyle w:val="Sansinterligne"/>
                            <w:jc w:val="center"/>
                            <w:rPr>
                              <w:color w:val="5B9BD5" w:themeColor="accent1"/>
                              <w:sz w:val="16"/>
                              <w:szCs w:val="16"/>
                            </w:rPr>
                          </w:pPr>
                          <w:sdt>
                            <w:sdtPr>
                              <w:rPr>
                                <w:rFonts w:ascii="Arial" w:hAnsi="Arial" w:cs="Arial"/>
                                <w:color w:val="5B9BD5" w:themeColor="accent1"/>
                                <w:sz w:val="18"/>
                                <w:szCs w:val="18"/>
                              </w:rPr>
                              <w:alias w:val="Adresse"/>
                              <w:tag w:val=""/>
                              <w:id w:val="1131287503"/>
                              <w:dataBinding w:prefixMappings="xmlns:ns0='http://schemas.microsoft.com/office/2006/coverPageProps' " w:xpath="/ns0:CoverPageProperties[1]/ns0:CompanyAddress[1]" w:storeItemID="{55AF091B-3C7A-41E3-B477-F2FDAA23CFDA}"/>
                              <w:text/>
                            </w:sdtPr>
                            <w:sdtEndPr/>
                            <w:sdtContent>
                              <w:r w:rsidR="00C566D1" w:rsidRPr="00CC0D20">
                                <w:rPr>
                                  <w:rFonts w:ascii="Arial" w:hAnsi="Arial" w:cs="Arial"/>
                                  <w:color w:val="5B9BD5" w:themeColor="accent1"/>
                                  <w:sz w:val="18"/>
                                  <w:szCs w:val="18"/>
                                </w:rPr>
                                <w:t>ASNR</w:t>
                              </w:r>
                              <w:r w:rsidR="00743731" w:rsidRPr="00CC0D20">
                                <w:rPr>
                                  <w:rFonts w:ascii="Arial" w:hAnsi="Arial" w:cs="Arial"/>
                                  <w:color w:val="5B9BD5" w:themeColor="accent1"/>
                                  <w:sz w:val="18"/>
                                  <w:szCs w:val="18"/>
                                </w:rPr>
                                <w:t xml:space="preserve">– </w:t>
                              </w:r>
                              <w:r w:rsidR="00C566D1" w:rsidRPr="00CC0D20">
                                <w:rPr>
                                  <w:rFonts w:ascii="Arial" w:hAnsi="Arial" w:cs="Arial"/>
                                  <w:color w:val="5B9BD5" w:themeColor="accent1"/>
                                  <w:sz w:val="18"/>
                                  <w:szCs w:val="18"/>
                                </w:rPr>
                                <w:t>15 rue Louis Lejeune</w:t>
                              </w:r>
                              <w:r w:rsidR="00743731" w:rsidRPr="00CC0D20">
                                <w:rPr>
                                  <w:rFonts w:ascii="Arial" w:hAnsi="Arial" w:cs="Arial"/>
                                  <w:color w:val="5B9BD5" w:themeColor="accent1"/>
                                  <w:sz w:val="18"/>
                                  <w:szCs w:val="18"/>
                                </w:rPr>
                                <w:t xml:space="preserve"> 92</w:t>
                              </w:r>
                              <w:r w:rsidR="00C566D1" w:rsidRPr="00CC0D20">
                                <w:rPr>
                                  <w:rFonts w:ascii="Arial" w:hAnsi="Arial" w:cs="Arial"/>
                                  <w:color w:val="5B9BD5" w:themeColor="accent1"/>
                                  <w:sz w:val="18"/>
                                  <w:szCs w:val="18"/>
                                </w:rPr>
                                <w:t>120</w:t>
                              </w:r>
                              <w:r w:rsidR="00743731" w:rsidRPr="00CC0D20">
                                <w:rPr>
                                  <w:rFonts w:ascii="Arial" w:hAnsi="Arial" w:cs="Arial"/>
                                  <w:color w:val="5B9BD5" w:themeColor="accent1"/>
                                  <w:sz w:val="18"/>
                                  <w:szCs w:val="18"/>
                                </w:rPr>
                                <w:t xml:space="preserve"> </w:t>
                              </w:r>
                              <w:r w:rsidR="00C566D1" w:rsidRPr="00CC0D20">
                                <w:rPr>
                                  <w:rFonts w:ascii="Arial" w:hAnsi="Arial" w:cs="Arial"/>
                                  <w:color w:val="5B9BD5" w:themeColor="accent1"/>
                                  <w:sz w:val="18"/>
                                  <w:szCs w:val="18"/>
                                </w:rPr>
                                <w:t>MONTROUGE</w:t>
                              </w:r>
                              <w:r w:rsidR="00743731" w:rsidRPr="00CC0D20">
                                <w:rPr>
                                  <w:rFonts w:ascii="Arial" w:hAnsi="Arial" w:cs="Arial"/>
                                  <w:color w:val="5B9BD5" w:themeColor="accent1"/>
                                  <w:sz w:val="18"/>
                                  <w:szCs w:val="18"/>
                                </w:rPr>
                                <w:t xml:space="preserve"> (Tél : 01 58 35 88 88)</w:t>
                              </w:r>
                            </w:sdtContent>
                          </w:sdt>
                        </w:p>
                      </w:txbxContent>
                    </v:textbox>
                    <w10:wrap anchorx="margin" anchory="page"/>
                  </v:shape>
                </w:pict>
              </mc:Fallback>
            </mc:AlternateContent>
          </w:r>
        </w:p>
      </w:sdtContent>
    </w:sdt>
    <w:p w14:paraId="18D26B4E" w14:textId="2619109E" w:rsidR="00F26B82" w:rsidRPr="00F26B82" w:rsidRDefault="00F26B82" w:rsidP="00CC0D20">
      <w:pPr>
        <w:rPr>
          <w:rFonts w:ascii="Trebuchet MS" w:hAnsi="Trebuchet MS"/>
        </w:rPr>
      </w:pPr>
    </w:p>
    <w:sdt>
      <w:sdtPr>
        <w:id w:val="714849397"/>
        <w:docPartObj>
          <w:docPartGallery w:val="Table of Contents"/>
          <w:docPartUnique/>
        </w:docPartObj>
      </w:sdtPr>
      <w:sdtEndPr>
        <w:rPr>
          <w:b/>
          <w:bCs/>
        </w:rPr>
      </w:sdtEndPr>
      <w:sdtContent>
        <w:p w14:paraId="4F056E3A" w14:textId="0C830138" w:rsidR="007A2F5C" w:rsidRPr="00C43BF1" w:rsidRDefault="007A2F5C" w:rsidP="00F26B82">
          <w:pPr>
            <w:rPr>
              <w:rFonts w:ascii="Arial" w:hAnsi="Arial" w:cs="Arial"/>
              <w:b/>
              <w:sz w:val="20"/>
              <w:szCs w:val="20"/>
            </w:rPr>
          </w:pPr>
          <w:r w:rsidRPr="00C43BF1">
            <w:rPr>
              <w:rFonts w:ascii="Arial" w:hAnsi="Arial" w:cs="Arial"/>
              <w:b/>
              <w:sz w:val="20"/>
              <w:szCs w:val="20"/>
            </w:rPr>
            <w:t>Table des matières</w:t>
          </w:r>
        </w:p>
        <w:p w14:paraId="72A426CB" w14:textId="224D2548" w:rsidR="00950665" w:rsidRDefault="007A2F5C">
          <w:pPr>
            <w:pStyle w:val="TM1"/>
            <w:rPr>
              <w:rFonts w:eastAsiaTheme="minorEastAsia"/>
              <w:noProof/>
              <w:kern w:val="2"/>
              <w:sz w:val="24"/>
              <w:szCs w:val="24"/>
              <w:lang w:eastAsia="fr-FR"/>
              <w14:ligatures w14:val="standardContextual"/>
            </w:rPr>
          </w:pPr>
          <w:r w:rsidRPr="00C43BF1">
            <w:rPr>
              <w:rFonts w:ascii="Arial" w:hAnsi="Arial" w:cs="Arial"/>
              <w:b/>
              <w:bCs/>
              <w:sz w:val="20"/>
              <w:szCs w:val="20"/>
            </w:rPr>
            <w:lastRenderedPageBreak/>
            <w:fldChar w:fldCharType="begin"/>
          </w:r>
          <w:r w:rsidRPr="00C43BF1">
            <w:rPr>
              <w:rFonts w:ascii="Arial" w:hAnsi="Arial" w:cs="Arial"/>
              <w:b/>
              <w:bCs/>
              <w:sz w:val="20"/>
              <w:szCs w:val="20"/>
            </w:rPr>
            <w:instrText xml:space="preserve"> TOC \o "1-3" \h \z \u </w:instrText>
          </w:r>
          <w:r w:rsidRPr="00C43BF1">
            <w:rPr>
              <w:rFonts w:ascii="Arial" w:hAnsi="Arial" w:cs="Arial"/>
              <w:b/>
              <w:bCs/>
              <w:sz w:val="20"/>
              <w:szCs w:val="20"/>
            </w:rPr>
            <w:fldChar w:fldCharType="separate"/>
          </w:r>
          <w:hyperlink w:anchor="_Toc196836827" w:history="1">
            <w:r w:rsidR="00950665" w:rsidRPr="00FF2799">
              <w:rPr>
                <w:rStyle w:val="Lienhypertexte"/>
                <w:noProof/>
                <w14:scene3d>
                  <w14:camera w14:prst="orthographicFront"/>
                  <w14:lightRig w14:rig="threePt" w14:dir="t">
                    <w14:rot w14:lat="0" w14:lon="0" w14:rev="0"/>
                  </w14:lightRig>
                </w14:scene3d>
              </w:rPr>
              <w:t>ARTICLE 1 -</w:t>
            </w:r>
            <w:r w:rsidR="00950665" w:rsidRPr="00FF2799">
              <w:rPr>
                <w:rStyle w:val="Lienhypertexte"/>
                <w:noProof/>
              </w:rPr>
              <w:t xml:space="preserve"> Caractéristiques principales du marche public</w:t>
            </w:r>
            <w:r w:rsidR="00950665">
              <w:rPr>
                <w:noProof/>
                <w:webHidden/>
              </w:rPr>
              <w:tab/>
            </w:r>
            <w:r w:rsidR="00950665">
              <w:rPr>
                <w:noProof/>
                <w:webHidden/>
              </w:rPr>
              <w:fldChar w:fldCharType="begin"/>
            </w:r>
            <w:r w:rsidR="00950665">
              <w:rPr>
                <w:noProof/>
                <w:webHidden/>
              </w:rPr>
              <w:instrText xml:space="preserve"> PAGEREF _Toc196836827 \h </w:instrText>
            </w:r>
            <w:r w:rsidR="00950665">
              <w:rPr>
                <w:noProof/>
                <w:webHidden/>
              </w:rPr>
            </w:r>
            <w:r w:rsidR="00950665">
              <w:rPr>
                <w:noProof/>
                <w:webHidden/>
              </w:rPr>
              <w:fldChar w:fldCharType="separate"/>
            </w:r>
            <w:r w:rsidR="00950665">
              <w:rPr>
                <w:noProof/>
                <w:webHidden/>
              </w:rPr>
              <w:t>2</w:t>
            </w:r>
            <w:r w:rsidR="00950665">
              <w:rPr>
                <w:noProof/>
                <w:webHidden/>
              </w:rPr>
              <w:fldChar w:fldCharType="end"/>
            </w:r>
          </w:hyperlink>
        </w:p>
        <w:p w14:paraId="1E713BE6" w14:textId="541533C6" w:rsidR="00950665" w:rsidRDefault="00950665">
          <w:pPr>
            <w:pStyle w:val="TM2"/>
            <w:tabs>
              <w:tab w:val="right" w:leader="dot" w:pos="9062"/>
            </w:tabs>
            <w:rPr>
              <w:rFonts w:eastAsiaTheme="minorEastAsia"/>
              <w:noProof/>
              <w:kern w:val="2"/>
              <w:sz w:val="24"/>
              <w:szCs w:val="24"/>
              <w:lang w:eastAsia="fr-FR"/>
              <w14:ligatures w14:val="standardContextual"/>
            </w:rPr>
          </w:pPr>
          <w:hyperlink w:anchor="_Toc196836828" w:history="1">
            <w:r w:rsidRPr="00FF2799">
              <w:rPr>
                <w:rStyle w:val="Lienhypertexte"/>
                <w:noProof/>
                <w14:scene3d>
                  <w14:camera w14:prst="orthographicFront"/>
                  <w14:lightRig w14:rig="threePt" w14:dir="t">
                    <w14:rot w14:lat="0" w14:lon="0" w14:rev="0"/>
                  </w14:lightRig>
                </w14:scene3d>
              </w:rPr>
              <w:t>1.1 -</w:t>
            </w:r>
            <w:r w:rsidRPr="00FF2799">
              <w:rPr>
                <w:rStyle w:val="Lienhypertexte"/>
                <w:noProof/>
              </w:rPr>
              <w:t xml:space="preserve"> Objet du marché</w:t>
            </w:r>
            <w:r>
              <w:rPr>
                <w:noProof/>
                <w:webHidden/>
              </w:rPr>
              <w:tab/>
            </w:r>
            <w:r>
              <w:rPr>
                <w:noProof/>
                <w:webHidden/>
              </w:rPr>
              <w:fldChar w:fldCharType="begin"/>
            </w:r>
            <w:r>
              <w:rPr>
                <w:noProof/>
                <w:webHidden/>
              </w:rPr>
              <w:instrText xml:space="preserve"> PAGEREF _Toc196836828 \h </w:instrText>
            </w:r>
            <w:r>
              <w:rPr>
                <w:noProof/>
                <w:webHidden/>
              </w:rPr>
            </w:r>
            <w:r>
              <w:rPr>
                <w:noProof/>
                <w:webHidden/>
              </w:rPr>
              <w:fldChar w:fldCharType="separate"/>
            </w:r>
            <w:r>
              <w:rPr>
                <w:noProof/>
                <w:webHidden/>
              </w:rPr>
              <w:t>2</w:t>
            </w:r>
            <w:r>
              <w:rPr>
                <w:noProof/>
                <w:webHidden/>
              </w:rPr>
              <w:fldChar w:fldCharType="end"/>
            </w:r>
          </w:hyperlink>
        </w:p>
        <w:p w14:paraId="7913ADA9" w14:textId="460329CC" w:rsidR="00950665" w:rsidRDefault="00950665">
          <w:pPr>
            <w:pStyle w:val="TM2"/>
            <w:tabs>
              <w:tab w:val="right" w:leader="dot" w:pos="9062"/>
            </w:tabs>
            <w:rPr>
              <w:rFonts w:eastAsiaTheme="minorEastAsia"/>
              <w:noProof/>
              <w:kern w:val="2"/>
              <w:sz w:val="24"/>
              <w:szCs w:val="24"/>
              <w:lang w:eastAsia="fr-FR"/>
              <w14:ligatures w14:val="standardContextual"/>
            </w:rPr>
          </w:pPr>
          <w:hyperlink w:anchor="_Toc196836829" w:history="1">
            <w:r w:rsidRPr="00FF2799">
              <w:rPr>
                <w:rStyle w:val="Lienhypertexte"/>
                <w:noProof/>
                <w14:scene3d>
                  <w14:camera w14:prst="orthographicFront"/>
                  <w14:lightRig w14:rig="threePt" w14:dir="t">
                    <w14:rot w14:lat="0" w14:lon="0" w14:rev="0"/>
                  </w14:lightRig>
                </w14:scene3d>
              </w:rPr>
              <w:t>1.2 -</w:t>
            </w:r>
            <w:r w:rsidRPr="00FF2799">
              <w:rPr>
                <w:rStyle w:val="Lienhypertexte"/>
                <w:noProof/>
              </w:rPr>
              <w:t xml:space="preserve"> Définition des prestations du marché</w:t>
            </w:r>
            <w:r>
              <w:rPr>
                <w:noProof/>
                <w:webHidden/>
              </w:rPr>
              <w:tab/>
            </w:r>
            <w:r>
              <w:rPr>
                <w:noProof/>
                <w:webHidden/>
              </w:rPr>
              <w:fldChar w:fldCharType="begin"/>
            </w:r>
            <w:r>
              <w:rPr>
                <w:noProof/>
                <w:webHidden/>
              </w:rPr>
              <w:instrText xml:space="preserve"> PAGEREF _Toc196836829 \h </w:instrText>
            </w:r>
            <w:r>
              <w:rPr>
                <w:noProof/>
                <w:webHidden/>
              </w:rPr>
            </w:r>
            <w:r>
              <w:rPr>
                <w:noProof/>
                <w:webHidden/>
              </w:rPr>
              <w:fldChar w:fldCharType="separate"/>
            </w:r>
            <w:r>
              <w:rPr>
                <w:noProof/>
                <w:webHidden/>
              </w:rPr>
              <w:t>2</w:t>
            </w:r>
            <w:r>
              <w:rPr>
                <w:noProof/>
                <w:webHidden/>
              </w:rPr>
              <w:fldChar w:fldCharType="end"/>
            </w:r>
          </w:hyperlink>
        </w:p>
        <w:p w14:paraId="02FA14B3" w14:textId="0BE9B418" w:rsidR="00950665" w:rsidRDefault="00950665">
          <w:pPr>
            <w:pStyle w:val="TM2"/>
            <w:tabs>
              <w:tab w:val="right" w:leader="dot" w:pos="9062"/>
            </w:tabs>
            <w:rPr>
              <w:rFonts w:eastAsiaTheme="minorEastAsia"/>
              <w:noProof/>
              <w:kern w:val="2"/>
              <w:sz w:val="24"/>
              <w:szCs w:val="24"/>
              <w:lang w:eastAsia="fr-FR"/>
              <w14:ligatures w14:val="standardContextual"/>
            </w:rPr>
          </w:pPr>
          <w:hyperlink w:anchor="_Toc196836830" w:history="1">
            <w:r w:rsidRPr="00FF2799">
              <w:rPr>
                <w:rStyle w:val="Lienhypertexte"/>
                <w:noProof/>
                <w14:scene3d>
                  <w14:camera w14:prst="orthographicFront"/>
                  <w14:lightRig w14:rig="threePt" w14:dir="t">
                    <w14:rot w14:lat="0" w14:lon="0" w14:rev="0"/>
                  </w14:lightRig>
                </w14:scene3d>
              </w:rPr>
              <w:t>1.3 -</w:t>
            </w:r>
            <w:r w:rsidRPr="00FF2799">
              <w:rPr>
                <w:rStyle w:val="Lienhypertexte"/>
                <w:noProof/>
              </w:rPr>
              <w:t xml:space="preserve"> Décomposition en tranches</w:t>
            </w:r>
            <w:r>
              <w:rPr>
                <w:noProof/>
                <w:webHidden/>
              </w:rPr>
              <w:tab/>
            </w:r>
            <w:r>
              <w:rPr>
                <w:noProof/>
                <w:webHidden/>
              </w:rPr>
              <w:fldChar w:fldCharType="begin"/>
            </w:r>
            <w:r>
              <w:rPr>
                <w:noProof/>
                <w:webHidden/>
              </w:rPr>
              <w:instrText xml:space="preserve"> PAGEREF _Toc196836830 \h </w:instrText>
            </w:r>
            <w:r>
              <w:rPr>
                <w:noProof/>
                <w:webHidden/>
              </w:rPr>
            </w:r>
            <w:r>
              <w:rPr>
                <w:noProof/>
                <w:webHidden/>
              </w:rPr>
              <w:fldChar w:fldCharType="separate"/>
            </w:r>
            <w:r>
              <w:rPr>
                <w:noProof/>
                <w:webHidden/>
              </w:rPr>
              <w:t>2</w:t>
            </w:r>
            <w:r>
              <w:rPr>
                <w:noProof/>
                <w:webHidden/>
              </w:rPr>
              <w:fldChar w:fldCharType="end"/>
            </w:r>
          </w:hyperlink>
        </w:p>
        <w:p w14:paraId="4EF8C482" w14:textId="79ECA1E9" w:rsidR="00950665" w:rsidRDefault="00950665">
          <w:pPr>
            <w:pStyle w:val="TM1"/>
            <w:rPr>
              <w:rFonts w:eastAsiaTheme="minorEastAsia"/>
              <w:noProof/>
              <w:kern w:val="2"/>
              <w:sz w:val="24"/>
              <w:szCs w:val="24"/>
              <w:lang w:eastAsia="fr-FR"/>
              <w14:ligatures w14:val="standardContextual"/>
            </w:rPr>
          </w:pPr>
          <w:hyperlink w:anchor="_Toc196836831" w:history="1">
            <w:r w:rsidRPr="00FF2799">
              <w:rPr>
                <w:rStyle w:val="Lienhypertexte"/>
                <w:noProof/>
                <w14:scene3d>
                  <w14:camera w14:prst="orthographicFront"/>
                  <w14:lightRig w14:rig="threePt" w14:dir="t">
                    <w14:rot w14:lat="0" w14:lon="0" w14:rev="0"/>
                  </w14:lightRig>
                </w14:scene3d>
              </w:rPr>
              <w:t>ARTICLE 2 -</w:t>
            </w:r>
            <w:r w:rsidRPr="00FF2799">
              <w:rPr>
                <w:rStyle w:val="Lienhypertexte"/>
                <w:noProof/>
              </w:rPr>
              <w:t xml:space="preserve"> Pièces constitutives du marché subséquent</w:t>
            </w:r>
            <w:r>
              <w:rPr>
                <w:noProof/>
                <w:webHidden/>
              </w:rPr>
              <w:tab/>
            </w:r>
            <w:r>
              <w:rPr>
                <w:noProof/>
                <w:webHidden/>
              </w:rPr>
              <w:fldChar w:fldCharType="begin"/>
            </w:r>
            <w:r>
              <w:rPr>
                <w:noProof/>
                <w:webHidden/>
              </w:rPr>
              <w:instrText xml:space="preserve"> PAGEREF _Toc196836831 \h </w:instrText>
            </w:r>
            <w:r>
              <w:rPr>
                <w:noProof/>
                <w:webHidden/>
              </w:rPr>
            </w:r>
            <w:r>
              <w:rPr>
                <w:noProof/>
                <w:webHidden/>
              </w:rPr>
              <w:fldChar w:fldCharType="separate"/>
            </w:r>
            <w:r>
              <w:rPr>
                <w:noProof/>
                <w:webHidden/>
              </w:rPr>
              <w:t>2</w:t>
            </w:r>
            <w:r>
              <w:rPr>
                <w:noProof/>
                <w:webHidden/>
              </w:rPr>
              <w:fldChar w:fldCharType="end"/>
            </w:r>
          </w:hyperlink>
        </w:p>
        <w:p w14:paraId="389792E2" w14:textId="004810DA" w:rsidR="00950665" w:rsidRDefault="00950665">
          <w:pPr>
            <w:pStyle w:val="TM1"/>
            <w:rPr>
              <w:rFonts w:eastAsiaTheme="minorEastAsia"/>
              <w:noProof/>
              <w:kern w:val="2"/>
              <w:sz w:val="24"/>
              <w:szCs w:val="24"/>
              <w:lang w:eastAsia="fr-FR"/>
              <w14:ligatures w14:val="standardContextual"/>
            </w:rPr>
          </w:pPr>
          <w:hyperlink w:anchor="_Toc196836832" w:history="1">
            <w:r w:rsidRPr="00FF2799">
              <w:rPr>
                <w:rStyle w:val="Lienhypertexte"/>
                <w:noProof/>
                <w14:scene3d>
                  <w14:camera w14:prst="orthographicFront"/>
                  <w14:lightRig w14:rig="threePt" w14:dir="t">
                    <w14:rot w14:lat="0" w14:lon="0" w14:rev="0"/>
                  </w14:lightRig>
                </w14:scene3d>
              </w:rPr>
              <w:t>ARTICLE 3 -</w:t>
            </w:r>
            <w:r w:rsidRPr="00FF2799">
              <w:rPr>
                <w:rStyle w:val="Lienhypertexte"/>
                <w:noProof/>
              </w:rPr>
              <w:t xml:space="preserve"> Durée et délai d’exécution</w:t>
            </w:r>
            <w:r>
              <w:rPr>
                <w:noProof/>
                <w:webHidden/>
              </w:rPr>
              <w:tab/>
            </w:r>
            <w:r>
              <w:rPr>
                <w:noProof/>
                <w:webHidden/>
              </w:rPr>
              <w:fldChar w:fldCharType="begin"/>
            </w:r>
            <w:r>
              <w:rPr>
                <w:noProof/>
                <w:webHidden/>
              </w:rPr>
              <w:instrText xml:space="preserve"> PAGEREF _Toc196836832 \h </w:instrText>
            </w:r>
            <w:r>
              <w:rPr>
                <w:noProof/>
                <w:webHidden/>
              </w:rPr>
            </w:r>
            <w:r>
              <w:rPr>
                <w:noProof/>
                <w:webHidden/>
              </w:rPr>
              <w:fldChar w:fldCharType="separate"/>
            </w:r>
            <w:r>
              <w:rPr>
                <w:noProof/>
                <w:webHidden/>
              </w:rPr>
              <w:t>2</w:t>
            </w:r>
            <w:r>
              <w:rPr>
                <w:noProof/>
                <w:webHidden/>
              </w:rPr>
              <w:fldChar w:fldCharType="end"/>
            </w:r>
          </w:hyperlink>
        </w:p>
        <w:p w14:paraId="29EAC8E9" w14:textId="4CEF4C97" w:rsidR="00950665" w:rsidRDefault="00950665">
          <w:pPr>
            <w:pStyle w:val="TM1"/>
            <w:rPr>
              <w:rFonts w:eastAsiaTheme="minorEastAsia"/>
              <w:noProof/>
              <w:kern w:val="2"/>
              <w:sz w:val="24"/>
              <w:szCs w:val="24"/>
              <w:lang w:eastAsia="fr-FR"/>
              <w14:ligatures w14:val="standardContextual"/>
            </w:rPr>
          </w:pPr>
          <w:hyperlink w:anchor="_Toc196836833" w:history="1">
            <w:r w:rsidRPr="00FF2799">
              <w:rPr>
                <w:rStyle w:val="Lienhypertexte"/>
                <w:noProof/>
                <w14:scene3d>
                  <w14:camera w14:prst="orthographicFront"/>
                  <w14:lightRig w14:rig="threePt" w14:dir="t">
                    <w14:rot w14:lat="0" w14:lon="0" w14:rev="0"/>
                  </w14:lightRig>
                </w14:scene3d>
              </w:rPr>
              <w:t>ARTICLE 4 -</w:t>
            </w:r>
            <w:r w:rsidRPr="00FF2799">
              <w:rPr>
                <w:rStyle w:val="Lienhypertexte"/>
                <w:noProof/>
              </w:rPr>
              <w:t xml:space="preserve"> Montant et règlement</w:t>
            </w:r>
            <w:r>
              <w:rPr>
                <w:noProof/>
                <w:webHidden/>
              </w:rPr>
              <w:tab/>
            </w:r>
            <w:r>
              <w:rPr>
                <w:noProof/>
                <w:webHidden/>
              </w:rPr>
              <w:fldChar w:fldCharType="begin"/>
            </w:r>
            <w:r>
              <w:rPr>
                <w:noProof/>
                <w:webHidden/>
              </w:rPr>
              <w:instrText xml:space="preserve"> PAGEREF _Toc196836833 \h </w:instrText>
            </w:r>
            <w:r>
              <w:rPr>
                <w:noProof/>
                <w:webHidden/>
              </w:rPr>
            </w:r>
            <w:r>
              <w:rPr>
                <w:noProof/>
                <w:webHidden/>
              </w:rPr>
              <w:fldChar w:fldCharType="separate"/>
            </w:r>
            <w:r>
              <w:rPr>
                <w:noProof/>
                <w:webHidden/>
              </w:rPr>
              <w:t>3</w:t>
            </w:r>
            <w:r>
              <w:rPr>
                <w:noProof/>
                <w:webHidden/>
              </w:rPr>
              <w:fldChar w:fldCharType="end"/>
            </w:r>
          </w:hyperlink>
        </w:p>
        <w:p w14:paraId="2F2A6032" w14:textId="57A583FD" w:rsidR="00950665" w:rsidRDefault="00950665">
          <w:pPr>
            <w:pStyle w:val="TM2"/>
            <w:tabs>
              <w:tab w:val="right" w:leader="dot" w:pos="9062"/>
            </w:tabs>
            <w:rPr>
              <w:rFonts w:eastAsiaTheme="minorEastAsia"/>
              <w:noProof/>
              <w:kern w:val="2"/>
              <w:sz w:val="24"/>
              <w:szCs w:val="24"/>
              <w:lang w:eastAsia="fr-FR"/>
              <w14:ligatures w14:val="standardContextual"/>
            </w:rPr>
          </w:pPr>
          <w:hyperlink w:anchor="_Toc196836834" w:history="1">
            <w:r w:rsidRPr="00FF2799">
              <w:rPr>
                <w:rStyle w:val="Lienhypertexte"/>
                <w:noProof/>
                <w14:scene3d>
                  <w14:camera w14:prst="orthographicFront"/>
                  <w14:lightRig w14:rig="threePt" w14:dir="t">
                    <w14:rot w14:lat="0" w14:lon="0" w14:rev="0"/>
                  </w14:lightRig>
                </w14:scene3d>
              </w:rPr>
              <w:t>4.1 -</w:t>
            </w:r>
            <w:r w:rsidRPr="00FF2799">
              <w:rPr>
                <w:rStyle w:val="Lienhypertexte"/>
                <w:noProof/>
              </w:rPr>
              <w:t xml:space="preserve"> Montant</w:t>
            </w:r>
            <w:r>
              <w:rPr>
                <w:noProof/>
                <w:webHidden/>
              </w:rPr>
              <w:tab/>
            </w:r>
            <w:r>
              <w:rPr>
                <w:noProof/>
                <w:webHidden/>
              </w:rPr>
              <w:fldChar w:fldCharType="begin"/>
            </w:r>
            <w:r>
              <w:rPr>
                <w:noProof/>
                <w:webHidden/>
              </w:rPr>
              <w:instrText xml:space="preserve"> PAGEREF _Toc196836834 \h </w:instrText>
            </w:r>
            <w:r>
              <w:rPr>
                <w:noProof/>
                <w:webHidden/>
              </w:rPr>
            </w:r>
            <w:r>
              <w:rPr>
                <w:noProof/>
                <w:webHidden/>
              </w:rPr>
              <w:fldChar w:fldCharType="separate"/>
            </w:r>
            <w:r>
              <w:rPr>
                <w:noProof/>
                <w:webHidden/>
              </w:rPr>
              <w:t>3</w:t>
            </w:r>
            <w:r>
              <w:rPr>
                <w:noProof/>
                <w:webHidden/>
              </w:rPr>
              <w:fldChar w:fldCharType="end"/>
            </w:r>
          </w:hyperlink>
        </w:p>
        <w:p w14:paraId="07B937EF" w14:textId="358EAD98" w:rsidR="00950665" w:rsidRDefault="00950665">
          <w:pPr>
            <w:pStyle w:val="TM2"/>
            <w:tabs>
              <w:tab w:val="right" w:leader="dot" w:pos="9062"/>
            </w:tabs>
            <w:rPr>
              <w:rFonts w:eastAsiaTheme="minorEastAsia"/>
              <w:noProof/>
              <w:kern w:val="2"/>
              <w:sz w:val="24"/>
              <w:szCs w:val="24"/>
              <w:lang w:eastAsia="fr-FR"/>
              <w14:ligatures w14:val="standardContextual"/>
            </w:rPr>
          </w:pPr>
          <w:hyperlink w:anchor="_Toc196836835" w:history="1">
            <w:r w:rsidRPr="00FF2799">
              <w:rPr>
                <w:rStyle w:val="Lienhypertexte"/>
                <w:noProof/>
                <w14:scene3d>
                  <w14:camera w14:prst="orthographicFront"/>
                  <w14:lightRig w14:rig="threePt" w14:dir="t">
                    <w14:rot w14:lat="0" w14:lon="0" w14:rev="0"/>
                  </w14:lightRig>
                </w14:scene3d>
              </w:rPr>
              <w:t>4.2 -</w:t>
            </w:r>
            <w:r w:rsidRPr="00FF2799">
              <w:rPr>
                <w:rStyle w:val="Lienhypertexte"/>
                <w:noProof/>
              </w:rPr>
              <w:t xml:space="preserve"> Echéancier de paiement</w:t>
            </w:r>
            <w:r>
              <w:rPr>
                <w:noProof/>
                <w:webHidden/>
              </w:rPr>
              <w:tab/>
            </w:r>
            <w:r>
              <w:rPr>
                <w:noProof/>
                <w:webHidden/>
              </w:rPr>
              <w:fldChar w:fldCharType="begin"/>
            </w:r>
            <w:r>
              <w:rPr>
                <w:noProof/>
                <w:webHidden/>
              </w:rPr>
              <w:instrText xml:space="preserve"> PAGEREF _Toc196836835 \h </w:instrText>
            </w:r>
            <w:r>
              <w:rPr>
                <w:noProof/>
                <w:webHidden/>
              </w:rPr>
            </w:r>
            <w:r>
              <w:rPr>
                <w:noProof/>
                <w:webHidden/>
              </w:rPr>
              <w:fldChar w:fldCharType="separate"/>
            </w:r>
            <w:r>
              <w:rPr>
                <w:noProof/>
                <w:webHidden/>
              </w:rPr>
              <w:t>3</w:t>
            </w:r>
            <w:r>
              <w:rPr>
                <w:noProof/>
                <w:webHidden/>
              </w:rPr>
              <w:fldChar w:fldCharType="end"/>
            </w:r>
          </w:hyperlink>
        </w:p>
        <w:p w14:paraId="67A3702A" w14:textId="5B13F5BB" w:rsidR="00950665" w:rsidRDefault="00950665">
          <w:pPr>
            <w:pStyle w:val="TM1"/>
            <w:rPr>
              <w:rFonts w:eastAsiaTheme="minorEastAsia"/>
              <w:noProof/>
              <w:kern w:val="2"/>
              <w:sz w:val="24"/>
              <w:szCs w:val="24"/>
              <w:lang w:eastAsia="fr-FR"/>
              <w14:ligatures w14:val="standardContextual"/>
            </w:rPr>
          </w:pPr>
          <w:hyperlink w:anchor="_Toc196836836" w:history="1">
            <w:r w:rsidRPr="00FF2799">
              <w:rPr>
                <w:rStyle w:val="Lienhypertexte"/>
                <w:noProof/>
                <w14:scene3d>
                  <w14:camera w14:prst="orthographicFront"/>
                  <w14:lightRig w14:rig="threePt" w14:dir="t">
                    <w14:rot w14:lat="0" w14:lon="0" w14:rev="0"/>
                  </w14:lightRig>
                </w14:scene3d>
              </w:rPr>
              <w:t>ARTICLE 5 -</w:t>
            </w:r>
            <w:r w:rsidRPr="00FF2799">
              <w:rPr>
                <w:rStyle w:val="Lienhypertexte"/>
                <w:noProof/>
              </w:rPr>
              <w:t xml:space="preserve"> CONDITIONS D’EXECUTION DU MARCHE</w:t>
            </w:r>
            <w:r>
              <w:rPr>
                <w:noProof/>
                <w:webHidden/>
              </w:rPr>
              <w:tab/>
            </w:r>
            <w:r>
              <w:rPr>
                <w:noProof/>
                <w:webHidden/>
              </w:rPr>
              <w:fldChar w:fldCharType="begin"/>
            </w:r>
            <w:r>
              <w:rPr>
                <w:noProof/>
                <w:webHidden/>
              </w:rPr>
              <w:instrText xml:space="preserve"> PAGEREF _Toc196836836 \h </w:instrText>
            </w:r>
            <w:r>
              <w:rPr>
                <w:noProof/>
                <w:webHidden/>
              </w:rPr>
            </w:r>
            <w:r>
              <w:rPr>
                <w:noProof/>
                <w:webHidden/>
              </w:rPr>
              <w:fldChar w:fldCharType="separate"/>
            </w:r>
            <w:r>
              <w:rPr>
                <w:noProof/>
                <w:webHidden/>
              </w:rPr>
              <w:t>3</w:t>
            </w:r>
            <w:r>
              <w:rPr>
                <w:noProof/>
                <w:webHidden/>
              </w:rPr>
              <w:fldChar w:fldCharType="end"/>
            </w:r>
          </w:hyperlink>
        </w:p>
        <w:p w14:paraId="0412D8C6" w14:textId="237DB9C5" w:rsidR="00950665" w:rsidRDefault="00950665">
          <w:pPr>
            <w:pStyle w:val="TM2"/>
            <w:tabs>
              <w:tab w:val="right" w:leader="dot" w:pos="9062"/>
            </w:tabs>
            <w:rPr>
              <w:rFonts w:eastAsiaTheme="minorEastAsia"/>
              <w:noProof/>
              <w:kern w:val="2"/>
              <w:sz w:val="24"/>
              <w:szCs w:val="24"/>
              <w:lang w:eastAsia="fr-FR"/>
              <w14:ligatures w14:val="standardContextual"/>
            </w:rPr>
          </w:pPr>
          <w:hyperlink w:anchor="_Toc196836837" w:history="1">
            <w:r w:rsidRPr="00FF2799">
              <w:rPr>
                <w:rStyle w:val="Lienhypertexte"/>
                <w:noProof/>
                <w14:scene3d>
                  <w14:camera w14:prst="orthographicFront"/>
                  <w14:lightRig w14:rig="threePt" w14:dir="t">
                    <w14:rot w14:lat="0" w14:lon="0" w14:rev="0"/>
                  </w14:lightRig>
                </w14:scene3d>
              </w:rPr>
              <w:t>5.1 -</w:t>
            </w:r>
            <w:r w:rsidRPr="00FF2799">
              <w:rPr>
                <w:rStyle w:val="Lienhypertexte"/>
                <w:noProof/>
              </w:rPr>
              <w:t xml:space="preserve"> Lieu(x) d’exécution</w:t>
            </w:r>
            <w:r>
              <w:rPr>
                <w:noProof/>
                <w:webHidden/>
              </w:rPr>
              <w:tab/>
            </w:r>
            <w:r>
              <w:rPr>
                <w:noProof/>
                <w:webHidden/>
              </w:rPr>
              <w:fldChar w:fldCharType="begin"/>
            </w:r>
            <w:r>
              <w:rPr>
                <w:noProof/>
                <w:webHidden/>
              </w:rPr>
              <w:instrText xml:space="preserve"> PAGEREF _Toc196836837 \h </w:instrText>
            </w:r>
            <w:r>
              <w:rPr>
                <w:noProof/>
                <w:webHidden/>
              </w:rPr>
            </w:r>
            <w:r>
              <w:rPr>
                <w:noProof/>
                <w:webHidden/>
              </w:rPr>
              <w:fldChar w:fldCharType="separate"/>
            </w:r>
            <w:r>
              <w:rPr>
                <w:noProof/>
                <w:webHidden/>
              </w:rPr>
              <w:t>3</w:t>
            </w:r>
            <w:r>
              <w:rPr>
                <w:noProof/>
                <w:webHidden/>
              </w:rPr>
              <w:fldChar w:fldCharType="end"/>
            </w:r>
          </w:hyperlink>
        </w:p>
        <w:p w14:paraId="6212CB6A" w14:textId="0330F694" w:rsidR="00950665" w:rsidRDefault="00950665">
          <w:pPr>
            <w:pStyle w:val="TM2"/>
            <w:tabs>
              <w:tab w:val="right" w:leader="dot" w:pos="9062"/>
            </w:tabs>
            <w:rPr>
              <w:rFonts w:eastAsiaTheme="minorEastAsia"/>
              <w:noProof/>
              <w:kern w:val="2"/>
              <w:sz w:val="24"/>
              <w:szCs w:val="24"/>
              <w:lang w:eastAsia="fr-FR"/>
              <w14:ligatures w14:val="standardContextual"/>
            </w:rPr>
          </w:pPr>
          <w:hyperlink w:anchor="_Toc196836838" w:history="1">
            <w:r w:rsidRPr="00FF2799">
              <w:rPr>
                <w:rStyle w:val="Lienhypertexte"/>
                <w:noProof/>
                <w14:scene3d>
                  <w14:camera w14:prst="orthographicFront"/>
                  <w14:lightRig w14:rig="threePt" w14:dir="t">
                    <w14:rot w14:lat="0" w14:lon="0" w14:rev="0"/>
                  </w14:lightRig>
                </w14:scene3d>
              </w:rPr>
              <w:t>5.2 -</w:t>
            </w:r>
            <w:r w:rsidRPr="00FF2799">
              <w:rPr>
                <w:rStyle w:val="Lienhypertexte"/>
                <w:noProof/>
              </w:rPr>
              <w:t xml:space="preserve"> Interlocuteurs</w:t>
            </w:r>
            <w:r>
              <w:rPr>
                <w:noProof/>
                <w:webHidden/>
              </w:rPr>
              <w:tab/>
            </w:r>
            <w:r>
              <w:rPr>
                <w:noProof/>
                <w:webHidden/>
              </w:rPr>
              <w:fldChar w:fldCharType="begin"/>
            </w:r>
            <w:r>
              <w:rPr>
                <w:noProof/>
                <w:webHidden/>
              </w:rPr>
              <w:instrText xml:space="preserve"> PAGEREF _Toc196836838 \h </w:instrText>
            </w:r>
            <w:r>
              <w:rPr>
                <w:noProof/>
                <w:webHidden/>
              </w:rPr>
            </w:r>
            <w:r>
              <w:rPr>
                <w:noProof/>
                <w:webHidden/>
              </w:rPr>
              <w:fldChar w:fldCharType="separate"/>
            </w:r>
            <w:r>
              <w:rPr>
                <w:noProof/>
                <w:webHidden/>
              </w:rPr>
              <w:t>4</w:t>
            </w:r>
            <w:r>
              <w:rPr>
                <w:noProof/>
                <w:webHidden/>
              </w:rPr>
              <w:fldChar w:fldCharType="end"/>
            </w:r>
          </w:hyperlink>
        </w:p>
        <w:p w14:paraId="250F6A72" w14:textId="06129726" w:rsidR="009160AA" w:rsidRPr="00145FB7" w:rsidRDefault="007A2F5C" w:rsidP="00145FB7">
          <w:pPr>
            <w:rPr>
              <w:b/>
              <w:bCs/>
            </w:rPr>
          </w:pPr>
          <w:r w:rsidRPr="00C43BF1">
            <w:rPr>
              <w:rFonts w:ascii="Arial" w:hAnsi="Arial" w:cs="Arial"/>
              <w:b/>
              <w:bCs/>
              <w:sz w:val="20"/>
              <w:szCs w:val="20"/>
            </w:rPr>
            <w:fldChar w:fldCharType="end"/>
          </w:r>
        </w:p>
      </w:sdtContent>
    </w:sdt>
    <w:p w14:paraId="6DBD2D92" w14:textId="38AE5A91" w:rsidR="0052657C" w:rsidRDefault="0052657C" w:rsidP="006579A7">
      <w:pPr>
        <w:rPr>
          <w:lang w:eastAsia="fr-FR"/>
        </w:rPr>
      </w:pPr>
      <w:r>
        <w:rPr>
          <w:lang w:eastAsia="fr-FR"/>
        </w:rPr>
        <w:br w:type="page"/>
      </w:r>
    </w:p>
    <w:p w14:paraId="6DAC018C" w14:textId="13721B0F" w:rsidR="006579A7" w:rsidRPr="00D07DAE" w:rsidRDefault="006579A7" w:rsidP="00D07DAE">
      <w:pPr>
        <w:pStyle w:val="Titre1"/>
      </w:pPr>
      <w:bookmarkStart w:id="0" w:name="_Toc196836827"/>
      <w:r w:rsidRPr="00D07DAE">
        <w:lastRenderedPageBreak/>
        <w:t>Caractéristiques principales du marche public</w:t>
      </w:r>
      <w:bookmarkEnd w:id="0"/>
    </w:p>
    <w:p w14:paraId="07DB5173" w14:textId="77777777" w:rsidR="006579A7" w:rsidRPr="006579A7" w:rsidRDefault="006579A7" w:rsidP="006579A7">
      <w:pPr>
        <w:rPr>
          <w:lang w:eastAsia="fr-FR"/>
        </w:rPr>
      </w:pPr>
    </w:p>
    <w:p w14:paraId="59F973CD" w14:textId="044031CF" w:rsidR="00165917" w:rsidRPr="00D07DAE" w:rsidRDefault="00165917" w:rsidP="00CC5511">
      <w:pPr>
        <w:pStyle w:val="Titre2"/>
        <w:numPr>
          <w:ilvl w:val="1"/>
          <w:numId w:val="7"/>
        </w:numPr>
      </w:pPr>
      <w:bookmarkStart w:id="1" w:name="_Toc196836828"/>
      <w:r w:rsidRPr="00D07DAE">
        <w:t xml:space="preserve">Objet </w:t>
      </w:r>
      <w:r w:rsidR="00D567DE" w:rsidRPr="00D07DAE">
        <w:t>du</w:t>
      </w:r>
      <w:r w:rsidR="00136894" w:rsidRPr="00D07DAE">
        <w:t xml:space="preserve"> marché</w:t>
      </w:r>
      <w:bookmarkEnd w:id="1"/>
      <w:r w:rsidR="00136894" w:rsidRPr="00D07DAE">
        <w:t xml:space="preserve"> </w:t>
      </w:r>
    </w:p>
    <w:p w14:paraId="3348884E" w14:textId="5E4238E5" w:rsidR="00F26B82" w:rsidRPr="00D0525B" w:rsidRDefault="00F26B82" w:rsidP="00F26B82">
      <w:r w:rsidRPr="00D07DAE">
        <w:rPr>
          <w:rFonts w:ascii="Arial" w:hAnsi="Arial" w:cs="Arial"/>
          <w:sz w:val="20"/>
          <w:szCs w:val="20"/>
        </w:rPr>
        <w:t xml:space="preserve">Le présent marché subséquent </w:t>
      </w:r>
      <w:r w:rsidR="00CC0D20" w:rsidRPr="00D07DAE">
        <w:rPr>
          <w:rFonts w:ascii="Arial" w:hAnsi="Arial" w:cs="Arial"/>
          <w:sz w:val="20"/>
          <w:szCs w:val="20"/>
        </w:rPr>
        <w:t xml:space="preserve">a pour objet </w:t>
      </w:r>
      <w:r w:rsidR="00254673">
        <w:rPr>
          <w:rFonts w:ascii="Arial" w:hAnsi="Arial" w:cs="Arial"/>
          <w:iCs/>
          <w:sz w:val="20"/>
          <w:szCs w:val="20"/>
        </w:rPr>
        <w:t>……………………………..</w:t>
      </w:r>
    </w:p>
    <w:p w14:paraId="6BA82B93" w14:textId="14D43B06" w:rsidR="00D07DAE" w:rsidRPr="0081513F" w:rsidRDefault="00F26B82" w:rsidP="00D07DAE">
      <w:pPr>
        <w:tabs>
          <w:tab w:val="left" w:pos="1134"/>
          <w:tab w:val="left" w:pos="5103"/>
        </w:tabs>
        <w:spacing w:after="0"/>
        <w:rPr>
          <w:rFonts w:ascii="Arial" w:hAnsi="Arial" w:cs="Arial"/>
          <w:sz w:val="20"/>
          <w:szCs w:val="20"/>
        </w:rPr>
      </w:pPr>
      <w:r w:rsidRPr="00D07DAE">
        <w:rPr>
          <w:rFonts w:ascii="Arial" w:hAnsi="Arial" w:cs="Arial"/>
          <w:sz w:val="20"/>
          <w:szCs w:val="20"/>
        </w:rPr>
        <w:t>Le bénéficiaire de la prestation est</w:t>
      </w:r>
      <w:r w:rsidR="00D07DAE" w:rsidRPr="00D07DAE">
        <w:rPr>
          <w:rFonts w:ascii="Arial" w:hAnsi="Arial" w:cs="Arial"/>
          <w:sz w:val="20"/>
          <w:szCs w:val="20"/>
        </w:rPr>
        <w:t> :</w:t>
      </w:r>
      <w:r w:rsidRPr="00D07DAE">
        <w:rPr>
          <w:rFonts w:ascii="Arial" w:hAnsi="Arial" w:cs="Arial"/>
          <w:sz w:val="20"/>
          <w:szCs w:val="20"/>
        </w:rPr>
        <w:t> </w:t>
      </w:r>
      <w:r w:rsidR="00254673">
        <w:rPr>
          <w:rFonts w:ascii="Arial" w:hAnsi="Arial" w:cs="Arial"/>
          <w:sz w:val="20"/>
          <w:szCs w:val="20"/>
        </w:rPr>
        <w:t>………………………………………</w:t>
      </w:r>
    </w:p>
    <w:p w14:paraId="00A1E6CA" w14:textId="2D9C8DBB" w:rsidR="00F26B82" w:rsidRPr="00D0525B" w:rsidRDefault="00F26B82" w:rsidP="00F26B82"/>
    <w:p w14:paraId="252D15AD" w14:textId="59A15B14" w:rsidR="00D567DE" w:rsidRDefault="00D567DE" w:rsidP="00D07DAE">
      <w:pPr>
        <w:pStyle w:val="Titre2"/>
      </w:pPr>
      <w:bookmarkStart w:id="2" w:name="_Toc196836829"/>
      <w:r w:rsidRPr="00D0525B">
        <w:t>Définition des prestations du marché</w:t>
      </w:r>
      <w:bookmarkEnd w:id="2"/>
    </w:p>
    <w:p w14:paraId="52BD5732" w14:textId="641B8634" w:rsidR="00D07DAE" w:rsidRPr="00D07DAE" w:rsidRDefault="00D07DAE" w:rsidP="00D07DAE">
      <w:pPr>
        <w:rPr>
          <w:rFonts w:ascii="Arial" w:hAnsi="Arial" w:cs="Arial"/>
          <w:sz w:val="20"/>
          <w:szCs w:val="20"/>
        </w:rPr>
      </w:pPr>
      <w:r w:rsidRPr="00D07DAE">
        <w:rPr>
          <w:rFonts w:ascii="Arial" w:hAnsi="Arial" w:cs="Arial"/>
          <w:sz w:val="20"/>
          <w:szCs w:val="20"/>
        </w:rPr>
        <w:t xml:space="preserve">Les prestations du présent marché subséquent, dont le détail technique est précisé au sein de la spécification technique référencée </w:t>
      </w:r>
      <w:r w:rsidR="00254673">
        <w:rPr>
          <w:rFonts w:ascii="Arial" w:hAnsi="Arial" w:cs="Arial"/>
          <w:sz w:val="20"/>
          <w:szCs w:val="20"/>
        </w:rPr>
        <w:t>……………………………………………….</w:t>
      </w:r>
      <w:r w:rsidRPr="00D07DAE">
        <w:rPr>
          <w:rFonts w:ascii="Arial" w:hAnsi="Arial" w:cs="Arial"/>
          <w:sz w:val="20"/>
          <w:szCs w:val="20"/>
        </w:rPr>
        <w:t xml:space="preserve"> </w:t>
      </w:r>
    </w:p>
    <w:p w14:paraId="53A04A6E" w14:textId="77777777" w:rsidR="00D07DAE" w:rsidRPr="00D07DAE" w:rsidRDefault="00D07DAE" w:rsidP="00D07DAE">
      <w:pPr>
        <w:pStyle w:val="Paragraphedeliste"/>
        <w:spacing w:line="256" w:lineRule="auto"/>
        <w:rPr>
          <w:rFonts w:ascii="Arial" w:hAnsi="Arial" w:cs="Arial"/>
          <w:sz w:val="20"/>
          <w:szCs w:val="20"/>
        </w:rPr>
      </w:pPr>
    </w:p>
    <w:p w14:paraId="689926EE" w14:textId="77777777" w:rsidR="00411DC4" w:rsidRPr="00D0525B" w:rsidRDefault="00411DC4" w:rsidP="00D07DAE">
      <w:pPr>
        <w:pStyle w:val="Titre2"/>
      </w:pPr>
      <w:bookmarkStart w:id="3" w:name="_Toc196836830"/>
      <w:r w:rsidRPr="00D0525B">
        <w:t>Décomposition en tranches</w:t>
      </w:r>
      <w:bookmarkEnd w:id="3"/>
      <w:r w:rsidRPr="00D0525B">
        <w:t xml:space="preserve"> </w:t>
      </w:r>
    </w:p>
    <w:p w14:paraId="678490EF" w14:textId="52945A80" w:rsidR="00165917" w:rsidRDefault="00D07DAE" w:rsidP="00136894">
      <w:pPr>
        <w:rPr>
          <w:rFonts w:ascii="Arial" w:hAnsi="Arial" w:cs="Arial"/>
          <w:sz w:val="20"/>
          <w:szCs w:val="20"/>
        </w:rPr>
      </w:pPr>
      <w:r w:rsidRPr="00D07DAE">
        <w:rPr>
          <w:rFonts w:ascii="Arial" w:hAnsi="Arial" w:cs="Arial"/>
          <w:sz w:val="20"/>
          <w:szCs w:val="20"/>
        </w:rPr>
        <w:t xml:space="preserve">Le marché </w:t>
      </w:r>
      <w:sdt>
        <w:sdtPr>
          <w:rPr>
            <w:rFonts w:ascii="Arial" w:hAnsi="Arial" w:cs="Arial"/>
            <w:sz w:val="20"/>
            <w:szCs w:val="20"/>
          </w:rPr>
          <w:alias w:val="Tranches ou non ?"/>
          <w:tag w:val="Tranches ou non ?"/>
          <w:id w:val="88442013"/>
          <w:placeholder>
            <w:docPart w:val="BC7297F33C7245A7B6C52970C63826FF"/>
          </w:placeholder>
          <w:dropDownList>
            <w:listItem w:displayText="est décomposé en tranches en application de l’article R2113-4 du Code de la commande publique. " w:value="est décomposé en tranches en application de l’article R2113-4 du Code de la commande publique. "/>
            <w:listItem w:displayText="n'est pas décomposé en tranches." w:value="n'est pas décomposé en tranches."/>
          </w:dropDownList>
        </w:sdtPr>
        <w:sdtEndPr/>
        <w:sdtContent>
          <w:r w:rsidRPr="00D07DAE">
            <w:rPr>
              <w:rFonts w:ascii="Arial" w:hAnsi="Arial" w:cs="Arial"/>
              <w:sz w:val="20"/>
              <w:szCs w:val="20"/>
            </w:rPr>
            <w:t>n'est pas décomposé en tranches.</w:t>
          </w:r>
        </w:sdtContent>
      </w:sdt>
    </w:p>
    <w:p w14:paraId="3B017FF5" w14:textId="77777777" w:rsidR="004C1955" w:rsidRPr="004C1955" w:rsidRDefault="004C1955" w:rsidP="00136894">
      <w:pPr>
        <w:rPr>
          <w:rFonts w:ascii="Arial" w:hAnsi="Arial" w:cs="Arial"/>
          <w:sz w:val="20"/>
          <w:szCs w:val="20"/>
        </w:rPr>
      </w:pPr>
    </w:p>
    <w:p w14:paraId="013A425F" w14:textId="67483E9A" w:rsidR="00FD4E1C" w:rsidRDefault="00E77EC5" w:rsidP="00FD4E1C">
      <w:pPr>
        <w:pStyle w:val="Titre1"/>
      </w:pPr>
      <w:bookmarkStart w:id="4" w:name="_Toc196836831"/>
      <w:r w:rsidRPr="00D0525B">
        <w:t>Pièces constitutives du marché</w:t>
      </w:r>
      <w:r w:rsidR="00F26B82" w:rsidRPr="00D0525B">
        <w:t xml:space="preserve"> subséquent</w:t>
      </w:r>
      <w:bookmarkEnd w:id="4"/>
    </w:p>
    <w:p w14:paraId="7ECD3631" w14:textId="77777777" w:rsidR="004C1955" w:rsidRPr="004C1955" w:rsidRDefault="004C1955" w:rsidP="004C1955">
      <w:pPr>
        <w:rPr>
          <w:lang w:eastAsia="fr-FR"/>
        </w:rPr>
      </w:pPr>
    </w:p>
    <w:p w14:paraId="66E9C92B" w14:textId="77777777" w:rsidR="004C1955" w:rsidRPr="004C1955" w:rsidRDefault="004C1955" w:rsidP="004C1955">
      <w:pPr>
        <w:rPr>
          <w:rFonts w:ascii="Arial" w:eastAsia="+mn-ea" w:hAnsi="Arial" w:cs="Arial"/>
          <w:color w:val="FFFFFF"/>
          <w:sz w:val="20"/>
          <w:szCs w:val="20"/>
          <w:lang w:eastAsia="fr-FR"/>
        </w:rPr>
      </w:pPr>
      <w:r w:rsidRPr="004C1955">
        <w:rPr>
          <w:rFonts w:ascii="Arial" w:hAnsi="Arial" w:cs="Arial"/>
          <w:sz w:val="20"/>
          <w:szCs w:val="20"/>
        </w:rPr>
        <w:t xml:space="preserve">Les pièces contractuelles du marché subséquent sont les suivantes par ordre de priorité décroissant : </w:t>
      </w:r>
    </w:p>
    <w:p w14:paraId="31D7684A" w14:textId="77777777" w:rsidR="004C1955" w:rsidRPr="004C1955" w:rsidRDefault="004C1955" w:rsidP="00CC5511">
      <w:pPr>
        <w:pStyle w:val="Paragraphedeliste"/>
        <w:numPr>
          <w:ilvl w:val="0"/>
          <w:numId w:val="11"/>
        </w:numPr>
        <w:spacing w:line="256" w:lineRule="auto"/>
        <w:rPr>
          <w:rFonts w:ascii="Arial" w:hAnsi="Arial" w:cs="Arial"/>
          <w:sz w:val="20"/>
          <w:szCs w:val="20"/>
        </w:rPr>
      </w:pPr>
      <w:r w:rsidRPr="004C1955">
        <w:rPr>
          <w:rFonts w:ascii="Arial" w:hAnsi="Arial" w:cs="Arial"/>
          <w:sz w:val="20"/>
          <w:szCs w:val="20"/>
        </w:rPr>
        <w:t>1. Le présent marché subséquent,</w:t>
      </w:r>
    </w:p>
    <w:p w14:paraId="25277B5E" w14:textId="1586F575" w:rsidR="002C04E7" w:rsidRPr="00254673" w:rsidRDefault="004C1955" w:rsidP="00254673">
      <w:pPr>
        <w:pStyle w:val="Paragraphedeliste"/>
        <w:numPr>
          <w:ilvl w:val="0"/>
          <w:numId w:val="11"/>
        </w:numPr>
        <w:spacing w:line="256" w:lineRule="auto"/>
        <w:rPr>
          <w:rFonts w:ascii="Arial" w:hAnsi="Arial" w:cs="Arial"/>
          <w:sz w:val="20"/>
          <w:szCs w:val="20"/>
        </w:rPr>
      </w:pPr>
      <w:r w:rsidRPr="004C1955">
        <w:rPr>
          <w:rFonts w:ascii="Arial" w:hAnsi="Arial" w:cs="Arial"/>
          <w:sz w:val="20"/>
          <w:szCs w:val="20"/>
        </w:rPr>
        <w:t xml:space="preserve">2. La spécification technique référencée </w:t>
      </w:r>
      <w:r w:rsidR="00254673">
        <w:rPr>
          <w:rFonts w:ascii="Arial" w:hAnsi="Arial" w:cs="Arial"/>
          <w:sz w:val="20"/>
          <w:szCs w:val="20"/>
        </w:rPr>
        <w:t>……………………………………………</w:t>
      </w:r>
      <w:r w:rsidRPr="004C1955">
        <w:rPr>
          <w:rFonts w:ascii="Arial" w:hAnsi="Arial" w:cs="Arial"/>
          <w:sz w:val="20"/>
          <w:szCs w:val="20"/>
        </w:rPr>
        <w:t>,</w:t>
      </w:r>
      <w:r w:rsidR="002C04E7" w:rsidRPr="00254673">
        <w:rPr>
          <w:rFonts w:ascii="Arial" w:hAnsi="Arial" w:cs="Arial"/>
          <w:sz w:val="20"/>
          <w:szCs w:val="20"/>
        </w:rPr>
        <w:t xml:space="preserve">. </w:t>
      </w:r>
    </w:p>
    <w:p w14:paraId="784B9E62" w14:textId="46A4BC68" w:rsidR="004C1955" w:rsidRPr="004C1955" w:rsidRDefault="00254673" w:rsidP="00CC5511">
      <w:pPr>
        <w:pStyle w:val="Paragraphedeliste"/>
        <w:numPr>
          <w:ilvl w:val="0"/>
          <w:numId w:val="11"/>
        </w:numPr>
        <w:spacing w:line="256" w:lineRule="auto"/>
        <w:rPr>
          <w:rFonts w:ascii="Arial" w:hAnsi="Arial" w:cs="Arial"/>
          <w:sz w:val="20"/>
          <w:szCs w:val="20"/>
        </w:rPr>
      </w:pPr>
      <w:r>
        <w:rPr>
          <w:rFonts w:ascii="Arial" w:hAnsi="Arial" w:cs="Arial"/>
          <w:sz w:val="20"/>
          <w:szCs w:val="20"/>
        </w:rPr>
        <w:t>3</w:t>
      </w:r>
      <w:r w:rsidR="004C1955" w:rsidRPr="004C1955">
        <w:rPr>
          <w:rFonts w:ascii="Arial" w:hAnsi="Arial" w:cs="Arial"/>
          <w:sz w:val="20"/>
          <w:szCs w:val="20"/>
        </w:rPr>
        <w:t>. Le cahier des clauses administratives particulières de l’accord-cadre,</w:t>
      </w:r>
    </w:p>
    <w:p w14:paraId="3675963F" w14:textId="6DDCDA27" w:rsidR="004C1955" w:rsidRPr="004C1955" w:rsidRDefault="00254673" w:rsidP="00CC5511">
      <w:pPr>
        <w:pStyle w:val="Paragraphedeliste"/>
        <w:numPr>
          <w:ilvl w:val="0"/>
          <w:numId w:val="11"/>
        </w:numPr>
        <w:spacing w:line="256" w:lineRule="auto"/>
        <w:rPr>
          <w:rFonts w:ascii="Arial" w:hAnsi="Arial" w:cs="Arial"/>
          <w:sz w:val="20"/>
          <w:szCs w:val="20"/>
        </w:rPr>
      </w:pPr>
      <w:r>
        <w:rPr>
          <w:rFonts w:ascii="Arial" w:hAnsi="Arial" w:cs="Arial"/>
          <w:sz w:val="20"/>
          <w:szCs w:val="20"/>
        </w:rPr>
        <w:t>4</w:t>
      </w:r>
      <w:r w:rsidR="004C1955" w:rsidRPr="004C1955">
        <w:rPr>
          <w:rFonts w:ascii="Arial" w:hAnsi="Arial" w:cs="Arial"/>
          <w:sz w:val="20"/>
          <w:szCs w:val="20"/>
        </w:rPr>
        <w:t>. Le</w:t>
      </w:r>
      <w:r w:rsidR="002C04E7">
        <w:rPr>
          <w:rFonts w:ascii="Arial" w:hAnsi="Arial" w:cs="Arial"/>
          <w:sz w:val="20"/>
          <w:szCs w:val="20"/>
        </w:rPr>
        <w:t xml:space="preserve"> </w:t>
      </w:r>
      <w:r w:rsidR="004C1955" w:rsidRPr="004C1955">
        <w:rPr>
          <w:rFonts w:ascii="Arial" w:hAnsi="Arial" w:cs="Arial"/>
          <w:sz w:val="20"/>
          <w:szCs w:val="20"/>
        </w:rPr>
        <w:t>règlement applicable au</w:t>
      </w:r>
      <w:r w:rsidR="002C04E7">
        <w:rPr>
          <w:rFonts w:ascii="Arial" w:hAnsi="Arial" w:cs="Arial"/>
          <w:sz w:val="20"/>
          <w:szCs w:val="20"/>
        </w:rPr>
        <w:t xml:space="preserve"> </w:t>
      </w:r>
      <w:r w:rsidR="004C1955" w:rsidRPr="004C1955">
        <w:rPr>
          <w:rFonts w:ascii="Arial" w:hAnsi="Arial" w:cs="Arial"/>
          <w:sz w:val="20"/>
          <w:szCs w:val="20"/>
        </w:rPr>
        <w:t xml:space="preserve">site </w:t>
      </w:r>
      <w:r w:rsidR="002C04E7">
        <w:rPr>
          <w:rFonts w:ascii="Arial" w:hAnsi="Arial" w:cs="Arial"/>
          <w:sz w:val="20"/>
          <w:szCs w:val="20"/>
        </w:rPr>
        <w:t>ASN</w:t>
      </w:r>
      <w:r>
        <w:rPr>
          <w:rFonts w:ascii="Arial" w:hAnsi="Arial" w:cs="Arial"/>
          <w:sz w:val="20"/>
          <w:szCs w:val="20"/>
        </w:rPr>
        <w:t>R de …………………………………………</w:t>
      </w:r>
      <w:r w:rsidR="004C1955" w:rsidRPr="004C1955">
        <w:rPr>
          <w:rFonts w:ascii="Arial" w:hAnsi="Arial" w:cs="Arial"/>
          <w:sz w:val="20"/>
          <w:szCs w:val="20"/>
        </w:rPr>
        <w:t>,</w:t>
      </w:r>
    </w:p>
    <w:p w14:paraId="374885A8" w14:textId="580B3AE7" w:rsidR="00165917" w:rsidRPr="004C1955" w:rsidRDefault="00254673" w:rsidP="00CC5511">
      <w:pPr>
        <w:pStyle w:val="Paragraphedeliste"/>
        <w:numPr>
          <w:ilvl w:val="0"/>
          <w:numId w:val="8"/>
        </w:numPr>
        <w:rPr>
          <w:rFonts w:ascii="Arial" w:hAnsi="Arial" w:cs="Arial"/>
          <w:sz w:val="20"/>
          <w:szCs w:val="20"/>
        </w:rPr>
      </w:pPr>
      <w:r>
        <w:rPr>
          <w:rFonts w:ascii="Arial" w:hAnsi="Arial" w:cs="Arial"/>
          <w:sz w:val="20"/>
          <w:szCs w:val="20"/>
        </w:rPr>
        <w:t>5</w:t>
      </w:r>
      <w:r w:rsidR="004476E2" w:rsidRPr="004C1955">
        <w:rPr>
          <w:rFonts w:ascii="Arial" w:hAnsi="Arial" w:cs="Arial"/>
          <w:sz w:val="20"/>
          <w:szCs w:val="20"/>
        </w:rPr>
        <w:t>. L</w:t>
      </w:r>
      <w:r w:rsidR="00F26B82" w:rsidRPr="004C1955">
        <w:rPr>
          <w:rFonts w:ascii="Arial" w:hAnsi="Arial" w:cs="Arial"/>
          <w:sz w:val="20"/>
          <w:szCs w:val="20"/>
        </w:rPr>
        <w:t xml:space="preserve">a proposition technico-financière </w:t>
      </w:r>
      <w:r w:rsidR="00A118EC" w:rsidRPr="004C1955">
        <w:rPr>
          <w:rFonts w:ascii="Arial" w:hAnsi="Arial" w:cs="Arial"/>
          <w:sz w:val="20"/>
          <w:szCs w:val="20"/>
        </w:rPr>
        <w:t>du Titulaire r</w:t>
      </w:r>
      <w:r w:rsidR="00377547">
        <w:rPr>
          <w:rFonts w:ascii="Arial" w:hAnsi="Arial" w:cs="Arial"/>
          <w:sz w:val="20"/>
          <w:szCs w:val="20"/>
        </w:rPr>
        <w:t xml:space="preserve">emise dans l’offre du </w:t>
      </w:r>
      <w:r w:rsidR="002C04E7">
        <w:rPr>
          <w:rFonts w:ascii="Arial" w:hAnsi="Arial" w:cs="Arial"/>
          <w:sz w:val="20"/>
          <w:szCs w:val="20"/>
        </w:rPr>
        <w:t>………………</w:t>
      </w:r>
      <w:r w:rsidR="00377547">
        <w:rPr>
          <w:rFonts w:ascii="Arial" w:hAnsi="Arial" w:cs="Arial"/>
          <w:sz w:val="20"/>
          <w:szCs w:val="20"/>
        </w:rPr>
        <w:t>,</w:t>
      </w:r>
    </w:p>
    <w:p w14:paraId="4B40A7AB" w14:textId="77777777" w:rsidR="0037262D" w:rsidRPr="0037262D" w:rsidRDefault="0037262D" w:rsidP="004C1955">
      <w:pPr>
        <w:pStyle w:val="Paragraphedeliste"/>
        <w:rPr>
          <w:rFonts w:cstheme="minorHAnsi"/>
        </w:rPr>
      </w:pPr>
    </w:p>
    <w:p w14:paraId="079E1E74" w14:textId="679E7DB8" w:rsidR="009A0364" w:rsidRDefault="00804295" w:rsidP="00C73D5F">
      <w:pPr>
        <w:pStyle w:val="Titre1"/>
      </w:pPr>
      <w:bookmarkStart w:id="5" w:name="_Toc196836832"/>
      <w:r w:rsidRPr="00D0525B">
        <w:t xml:space="preserve">Durée </w:t>
      </w:r>
      <w:r w:rsidR="009A0364">
        <w:t>et délai d’exécution</w:t>
      </w:r>
      <w:bookmarkEnd w:id="5"/>
    </w:p>
    <w:p w14:paraId="1AC81E8A" w14:textId="77777777" w:rsidR="004C1955" w:rsidRPr="004C1955" w:rsidRDefault="004C1955" w:rsidP="004C1955">
      <w:pPr>
        <w:rPr>
          <w:lang w:eastAsia="fr-FR"/>
        </w:rPr>
      </w:pPr>
    </w:p>
    <w:p w14:paraId="0510B2A5" w14:textId="77777777" w:rsidR="004C1955" w:rsidRPr="004C1955" w:rsidRDefault="004C1955" w:rsidP="004C1955">
      <w:pPr>
        <w:rPr>
          <w:rFonts w:ascii="Arial" w:hAnsi="Arial" w:cs="Arial"/>
          <w:sz w:val="20"/>
          <w:szCs w:val="20"/>
        </w:rPr>
      </w:pPr>
      <w:r w:rsidRPr="004C1955">
        <w:rPr>
          <w:rFonts w:ascii="Arial" w:hAnsi="Arial" w:cs="Arial"/>
          <w:sz w:val="20"/>
          <w:szCs w:val="20"/>
        </w:rPr>
        <w:t>Le marché est conclu à compter de sa date de notification</w:t>
      </w:r>
      <w:sdt>
        <w:sdtPr>
          <w:rPr>
            <w:rFonts w:ascii="Arial" w:hAnsi="Arial" w:cs="Arial"/>
            <w:sz w:val="20"/>
            <w:szCs w:val="20"/>
          </w:rPr>
          <w:alias w:val="Date de fin du marché ?"/>
          <w:tag w:val="Date de fin du marché ?"/>
          <w:id w:val="-1449469723"/>
          <w:placeholder>
            <w:docPart w:val="2C74C6DA623A48BAB4E038DFA7C9BDB0"/>
          </w:placeholder>
          <w:dropDownList>
            <w:listItem w:displayText="." w:value="."/>
            <w:listItem w:displayText=" et prendra fin à l'achèvement des prestations objets du présent marché." w:value=" et prendra fin à l'achèvement des prestations objets du présent marché."/>
            <w:listItem w:displayText=" et prendra fin à l'expiration de la période de garantie." w:value=" et prendra fin à l'expiration de la période de garantie."/>
          </w:dropDownList>
        </w:sdtPr>
        <w:sdtEndPr/>
        <w:sdtContent>
          <w:r w:rsidRPr="004C1955">
            <w:rPr>
              <w:rFonts w:ascii="Arial" w:hAnsi="Arial" w:cs="Arial"/>
              <w:sz w:val="20"/>
              <w:szCs w:val="20"/>
            </w:rPr>
            <w:t xml:space="preserve"> et prendra fin à l'achèvement des prestations objets du présent marché.</w:t>
          </w:r>
        </w:sdtContent>
      </w:sdt>
    </w:p>
    <w:p w14:paraId="055EA1BD" w14:textId="0A485EB1" w:rsidR="004C1955" w:rsidRPr="004C1955" w:rsidRDefault="004C1955" w:rsidP="009A0364">
      <w:pPr>
        <w:rPr>
          <w:rFonts w:ascii="Arial" w:hAnsi="Arial" w:cs="Arial"/>
          <w:sz w:val="20"/>
          <w:szCs w:val="20"/>
        </w:rPr>
      </w:pPr>
      <w:r w:rsidRPr="004C1955">
        <w:rPr>
          <w:rFonts w:ascii="Arial" w:hAnsi="Arial" w:cs="Arial"/>
          <w:sz w:val="20"/>
          <w:szCs w:val="20"/>
        </w:rPr>
        <w:t xml:space="preserve">Son début d’exécution est </w:t>
      </w:r>
      <w:sdt>
        <w:sdtPr>
          <w:rPr>
            <w:rFonts w:ascii="Arial" w:hAnsi="Arial" w:cs="Arial"/>
            <w:sz w:val="20"/>
            <w:szCs w:val="20"/>
          </w:rPr>
          <w:alias w:val="Date de début de marché ?"/>
          <w:tag w:val="Date de début du marché ?"/>
          <w:id w:val="554439775"/>
          <w:placeholder>
            <w:docPart w:val="4C2B4278DA124B2F9C176E52D2833B6B"/>
          </w:placeholder>
          <w:dropDownList>
            <w:listItem w:displayText="fixé à sa date de notification." w:value="fixé à sa date de notification."/>
            <w:listItem w:displayText="postérieur à sa date de notification et démarrera à compter du " w:value="postérieur à sa date de notification et démarrera à compter du "/>
          </w:dropDownList>
        </w:sdtPr>
        <w:sdtEndPr/>
        <w:sdtContent>
          <w:r w:rsidRPr="004C1955">
            <w:rPr>
              <w:rFonts w:ascii="Arial" w:hAnsi="Arial" w:cs="Arial"/>
              <w:sz w:val="20"/>
              <w:szCs w:val="20"/>
            </w:rPr>
            <w:t>fixé à sa date de notification.</w:t>
          </w:r>
        </w:sdtContent>
      </w:sdt>
    </w:p>
    <w:p w14:paraId="3C0050E7" w14:textId="35501D1A" w:rsidR="00804295" w:rsidRPr="004C1955" w:rsidRDefault="0069764B" w:rsidP="009A0364">
      <w:pPr>
        <w:rPr>
          <w:rFonts w:ascii="Arial" w:hAnsi="Arial" w:cs="Arial"/>
          <w:i/>
          <w:color w:val="92D050"/>
          <w:sz w:val="20"/>
          <w:szCs w:val="20"/>
          <w:highlight w:val="yellow"/>
        </w:rPr>
      </w:pPr>
      <w:r w:rsidRPr="004C1955">
        <w:rPr>
          <w:rFonts w:ascii="Arial" w:hAnsi="Arial" w:cs="Arial"/>
          <w:sz w:val="20"/>
          <w:szCs w:val="20"/>
        </w:rPr>
        <w:t>Le</w:t>
      </w:r>
      <w:r w:rsidR="009A0364" w:rsidRPr="004C1955">
        <w:rPr>
          <w:rFonts w:ascii="Arial" w:hAnsi="Arial" w:cs="Arial"/>
          <w:sz w:val="20"/>
          <w:szCs w:val="20"/>
        </w:rPr>
        <w:t xml:space="preserve"> délai d’exécution maximum</w:t>
      </w:r>
      <w:r w:rsidR="009B59FD" w:rsidRPr="004C1955">
        <w:rPr>
          <w:rFonts w:ascii="Arial" w:hAnsi="Arial" w:cs="Arial"/>
          <w:sz w:val="20"/>
          <w:szCs w:val="20"/>
        </w:rPr>
        <w:t>, toutes</w:t>
      </w:r>
      <w:r w:rsidR="00D235C3" w:rsidRPr="004C1955">
        <w:rPr>
          <w:rFonts w:ascii="Arial" w:hAnsi="Arial" w:cs="Arial"/>
          <w:sz w:val="20"/>
          <w:szCs w:val="20"/>
        </w:rPr>
        <w:t xml:space="preserve"> p</w:t>
      </w:r>
      <w:r w:rsidR="00D1458E" w:rsidRPr="004C1955">
        <w:rPr>
          <w:rFonts w:ascii="Arial" w:hAnsi="Arial" w:cs="Arial"/>
          <w:sz w:val="20"/>
          <w:szCs w:val="20"/>
        </w:rPr>
        <w:t>restation</w:t>
      </w:r>
      <w:r w:rsidR="00D235C3" w:rsidRPr="004C1955">
        <w:rPr>
          <w:rFonts w:ascii="Arial" w:hAnsi="Arial" w:cs="Arial"/>
          <w:sz w:val="20"/>
          <w:szCs w:val="20"/>
        </w:rPr>
        <w:t>s incluse</w:t>
      </w:r>
      <w:r w:rsidR="00D1458E" w:rsidRPr="004C1955">
        <w:rPr>
          <w:rFonts w:ascii="Arial" w:hAnsi="Arial" w:cs="Arial"/>
          <w:sz w:val="20"/>
          <w:szCs w:val="20"/>
        </w:rPr>
        <w:t>s</w:t>
      </w:r>
      <w:r w:rsidR="009B59FD" w:rsidRPr="004C1955">
        <w:rPr>
          <w:rFonts w:ascii="Arial" w:hAnsi="Arial" w:cs="Arial"/>
          <w:i/>
          <w:color w:val="92D050"/>
          <w:sz w:val="20"/>
          <w:szCs w:val="20"/>
        </w:rPr>
        <w:t>,</w:t>
      </w:r>
      <w:r w:rsidR="009A0364" w:rsidRPr="004C1955">
        <w:rPr>
          <w:rFonts w:ascii="Arial" w:hAnsi="Arial" w:cs="Arial"/>
          <w:color w:val="92D050"/>
          <w:sz w:val="20"/>
          <w:szCs w:val="20"/>
        </w:rPr>
        <w:t xml:space="preserve"> </w:t>
      </w:r>
      <w:r w:rsidR="009A0364" w:rsidRPr="007719D8">
        <w:rPr>
          <w:rFonts w:ascii="Arial" w:hAnsi="Arial" w:cs="Arial"/>
          <w:sz w:val="20"/>
          <w:szCs w:val="20"/>
        </w:rPr>
        <w:t xml:space="preserve">est </w:t>
      </w:r>
      <w:r w:rsidR="009A0364" w:rsidRPr="004E57CC">
        <w:rPr>
          <w:rFonts w:ascii="Arial" w:hAnsi="Arial" w:cs="Arial"/>
          <w:sz w:val="20"/>
          <w:szCs w:val="20"/>
        </w:rPr>
        <w:t>de</w:t>
      </w:r>
      <w:r w:rsidRPr="004E57CC">
        <w:rPr>
          <w:rFonts w:ascii="Arial" w:hAnsi="Arial" w:cs="Arial"/>
          <w:sz w:val="20"/>
          <w:szCs w:val="20"/>
        </w:rPr>
        <w:t xml:space="preserve"> </w:t>
      </w:r>
      <w:r w:rsidR="00254673" w:rsidRPr="004E57CC">
        <w:rPr>
          <w:rFonts w:ascii="Arial" w:hAnsi="Arial" w:cs="Arial"/>
          <w:sz w:val="20"/>
          <w:szCs w:val="20"/>
        </w:rPr>
        <w:t>….</w:t>
      </w:r>
      <w:r w:rsidR="00462FF9" w:rsidRPr="004E57CC">
        <w:rPr>
          <w:rFonts w:ascii="Arial" w:hAnsi="Arial" w:cs="Arial"/>
          <w:sz w:val="20"/>
          <w:szCs w:val="20"/>
        </w:rPr>
        <w:t xml:space="preserve"> (</w:t>
      </w:r>
      <w:r w:rsidR="00254673" w:rsidRPr="004E57CC">
        <w:rPr>
          <w:rFonts w:ascii="Arial" w:hAnsi="Arial" w:cs="Arial"/>
          <w:sz w:val="20"/>
          <w:szCs w:val="20"/>
        </w:rPr>
        <w:t>….</w:t>
      </w:r>
      <w:r w:rsidR="00462FF9" w:rsidRPr="004E57CC">
        <w:rPr>
          <w:rFonts w:ascii="Arial" w:hAnsi="Arial" w:cs="Arial"/>
          <w:sz w:val="20"/>
          <w:szCs w:val="20"/>
        </w:rPr>
        <w:t>)</w:t>
      </w:r>
      <w:r w:rsidRPr="007719D8">
        <w:rPr>
          <w:rFonts w:ascii="Arial" w:hAnsi="Arial" w:cs="Arial"/>
          <w:sz w:val="20"/>
          <w:szCs w:val="20"/>
        </w:rPr>
        <w:t xml:space="preserve"> mois</w:t>
      </w:r>
      <w:r w:rsidR="009A0364" w:rsidRPr="007719D8">
        <w:rPr>
          <w:rFonts w:ascii="Arial" w:hAnsi="Arial" w:cs="Arial"/>
          <w:sz w:val="20"/>
          <w:szCs w:val="20"/>
        </w:rPr>
        <w:t xml:space="preserve"> </w:t>
      </w:r>
      <w:r w:rsidRPr="007719D8">
        <w:rPr>
          <w:rFonts w:ascii="Arial" w:hAnsi="Arial" w:cs="Arial"/>
          <w:sz w:val="20"/>
          <w:szCs w:val="20"/>
        </w:rPr>
        <w:t xml:space="preserve">à </w:t>
      </w:r>
      <w:r w:rsidRPr="004C1955">
        <w:rPr>
          <w:rFonts w:ascii="Arial" w:hAnsi="Arial" w:cs="Arial"/>
          <w:sz w:val="20"/>
          <w:szCs w:val="20"/>
        </w:rPr>
        <w:t>compter de la date de début d’exécution mentionnée ci-dessus</w:t>
      </w:r>
      <w:r w:rsidR="009A0364" w:rsidRPr="004C1955">
        <w:rPr>
          <w:rFonts w:ascii="Arial" w:hAnsi="Arial" w:cs="Arial"/>
          <w:sz w:val="20"/>
          <w:szCs w:val="20"/>
        </w:rPr>
        <w:t>. Dans le cas où le titulaire a proposé un délai d’exécution inférieur dans sa réponse au marché subséquent, le délai proposé par le titulaire s’applique.</w:t>
      </w:r>
    </w:p>
    <w:p w14:paraId="1871CFFD" w14:textId="77777777" w:rsidR="004C1955" w:rsidRPr="00D0525B" w:rsidRDefault="004C1955" w:rsidP="009A0364"/>
    <w:p w14:paraId="7ACFB7B3" w14:textId="22C0BC9D" w:rsidR="00804295" w:rsidRPr="00D0525B" w:rsidRDefault="009A0364" w:rsidP="00D07DAE">
      <w:pPr>
        <w:pStyle w:val="Titre1"/>
      </w:pPr>
      <w:bookmarkStart w:id="6" w:name="_Toc196836833"/>
      <w:r>
        <w:t>Montant et règlement</w:t>
      </w:r>
      <w:bookmarkEnd w:id="6"/>
    </w:p>
    <w:p w14:paraId="2150BBCA" w14:textId="7303744C" w:rsidR="009A0364" w:rsidRPr="00D0525B" w:rsidRDefault="009A0364" w:rsidP="00D07DAE">
      <w:pPr>
        <w:pStyle w:val="Titre2"/>
      </w:pPr>
      <w:bookmarkStart w:id="7" w:name="_Toc196836834"/>
      <w:r>
        <w:t>Montant</w:t>
      </w:r>
      <w:bookmarkEnd w:id="7"/>
    </w:p>
    <w:p w14:paraId="0D5CA03D" w14:textId="77777777" w:rsidR="009A0364" w:rsidRPr="004C1955" w:rsidRDefault="00804295" w:rsidP="00804295">
      <w:pPr>
        <w:rPr>
          <w:rFonts w:ascii="Arial" w:hAnsi="Arial" w:cs="Arial"/>
          <w:sz w:val="20"/>
          <w:szCs w:val="20"/>
        </w:rPr>
      </w:pPr>
      <w:r w:rsidRPr="004C1955">
        <w:rPr>
          <w:rFonts w:ascii="Arial" w:hAnsi="Arial" w:cs="Arial"/>
          <w:sz w:val="20"/>
          <w:szCs w:val="20"/>
        </w:rPr>
        <w:t>Le</w:t>
      </w:r>
      <w:r w:rsidR="009A0364" w:rsidRPr="004C1955">
        <w:rPr>
          <w:rFonts w:ascii="Arial" w:hAnsi="Arial" w:cs="Arial"/>
          <w:sz w:val="20"/>
          <w:szCs w:val="20"/>
        </w:rPr>
        <w:t xml:space="preserve"> présent marché subséquent est un marché à prix forfaitaire et ferme.</w:t>
      </w:r>
    </w:p>
    <w:p w14:paraId="15216BC6" w14:textId="36B6B5CE" w:rsidR="006A16DD" w:rsidRPr="004C1955" w:rsidRDefault="009A0364" w:rsidP="00804295">
      <w:pPr>
        <w:rPr>
          <w:rFonts w:ascii="Arial" w:hAnsi="Arial" w:cs="Arial"/>
          <w:i/>
          <w:sz w:val="20"/>
          <w:szCs w:val="20"/>
        </w:rPr>
      </w:pPr>
      <w:r w:rsidRPr="004C1955">
        <w:rPr>
          <w:rFonts w:ascii="Arial" w:hAnsi="Arial" w:cs="Arial"/>
          <w:sz w:val="20"/>
          <w:szCs w:val="20"/>
        </w:rPr>
        <w:t>Le montant</w:t>
      </w:r>
      <w:r w:rsidR="00045674" w:rsidRPr="004C1955">
        <w:rPr>
          <w:rFonts w:ascii="Arial" w:hAnsi="Arial" w:cs="Arial"/>
          <w:sz w:val="20"/>
          <w:szCs w:val="20"/>
        </w:rPr>
        <w:t xml:space="preserve"> global</w:t>
      </w:r>
      <w:r w:rsidRPr="004C1955">
        <w:rPr>
          <w:rFonts w:ascii="Arial" w:hAnsi="Arial" w:cs="Arial"/>
          <w:sz w:val="20"/>
          <w:szCs w:val="20"/>
        </w:rPr>
        <w:t xml:space="preserve"> du marché</w:t>
      </w:r>
      <w:r w:rsidR="003527B1" w:rsidRPr="004C1955">
        <w:rPr>
          <w:rFonts w:ascii="Arial" w:hAnsi="Arial" w:cs="Arial"/>
          <w:sz w:val="20"/>
          <w:szCs w:val="20"/>
        </w:rPr>
        <w:t xml:space="preserve"> </w:t>
      </w:r>
      <w:r w:rsidRPr="004C1955">
        <w:rPr>
          <w:rFonts w:ascii="Arial" w:hAnsi="Arial" w:cs="Arial"/>
          <w:sz w:val="20"/>
          <w:szCs w:val="20"/>
        </w:rPr>
        <w:t>est</w:t>
      </w:r>
      <w:r w:rsidR="00A0752F" w:rsidRPr="004C1955">
        <w:rPr>
          <w:rFonts w:ascii="Arial" w:hAnsi="Arial" w:cs="Arial"/>
          <w:sz w:val="20"/>
          <w:szCs w:val="20"/>
        </w:rPr>
        <w:t xml:space="preserve"> de</w:t>
      </w:r>
      <w:r w:rsidRPr="004C1955">
        <w:rPr>
          <w:rFonts w:ascii="Arial" w:hAnsi="Arial" w:cs="Arial"/>
          <w:sz w:val="20"/>
          <w:szCs w:val="20"/>
        </w:rPr>
        <w:t xml:space="preserve"> </w:t>
      </w:r>
      <w:r w:rsidR="008E5C23">
        <w:rPr>
          <w:rFonts w:ascii="Arial" w:hAnsi="Arial" w:cs="Arial"/>
          <w:iCs/>
          <w:sz w:val="20"/>
          <w:szCs w:val="20"/>
        </w:rPr>
        <w:t>……………….</w:t>
      </w:r>
      <w:r w:rsidR="00045674" w:rsidRPr="004C1955">
        <w:rPr>
          <w:rFonts w:ascii="Arial" w:hAnsi="Arial" w:cs="Arial"/>
          <w:iCs/>
          <w:sz w:val="20"/>
          <w:szCs w:val="20"/>
        </w:rPr>
        <w:t>€ HT</w:t>
      </w:r>
      <w:r w:rsidR="007E6435" w:rsidRPr="004C1955">
        <w:rPr>
          <w:rFonts w:ascii="Arial" w:hAnsi="Arial" w:cs="Arial"/>
          <w:i/>
          <w:sz w:val="20"/>
          <w:szCs w:val="20"/>
        </w:rPr>
        <w:t xml:space="preserve"> </w:t>
      </w:r>
      <w:r w:rsidR="00045674" w:rsidRPr="004C1955">
        <w:rPr>
          <w:rFonts w:ascii="Arial" w:hAnsi="Arial" w:cs="Arial"/>
          <w:i/>
          <w:sz w:val="20"/>
          <w:szCs w:val="20"/>
        </w:rPr>
        <w:t xml:space="preserve">soit </w:t>
      </w:r>
      <w:r w:rsidR="008E5C23">
        <w:rPr>
          <w:rFonts w:ascii="Arial" w:hAnsi="Arial" w:cs="Arial"/>
          <w:i/>
          <w:sz w:val="20"/>
          <w:szCs w:val="20"/>
        </w:rPr>
        <w:t>…………………</w:t>
      </w:r>
      <w:r w:rsidR="00045674" w:rsidRPr="004C1955">
        <w:rPr>
          <w:rFonts w:ascii="Arial" w:hAnsi="Arial" w:cs="Arial"/>
          <w:i/>
          <w:sz w:val="20"/>
          <w:szCs w:val="20"/>
        </w:rPr>
        <w:t xml:space="preserve">€ TTC </w:t>
      </w:r>
      <w:r w:rsidR="00846641" w:rsidRPr="004C1955">
        <w:rPr>
          <w:rFonts w:ascii="Arial" w:hAnsi="Arial" w:cs="Arial"/>
          <w:i/>
          <w:sz w:val="20"/>
          <w:szCs w:val="20"/>
        </w:rPr>
        <w:t>détaillé dans la d</w:t>
      </w:r>
      <w:r w:rsidR="006A16DD" w:rsidRPr="004C1955">
        <w:rPr>
          <w:rFonts w:ascii="Arial" w:hAnsi="Arial" w:cs="Arial"/>
          <w:i/>
          <w:sz w:val="20"/>
          <w:szCs w:val="20"/>
        </w:rPr>
        <w:t>é</w:t>
      </w:r>
      <w:r w:rsidR="00846641" w:rsidRPr="004C1955">
        <w:rPr>
          <w:rFonts w:ascii="Arial" w:hAnsi="Arial" w:cs="Arial"/>
          <w:i/>
          <w:sz w:val="20"/>
          <w:szCs w:val="20"/>
        </w:rPr>
        <w:t>composition</w:t>
      </w:r>
      <w:r w:rsidR="006A16DD" w:rsidRPr="004C1955">
        <w:rPr>
          <w:rFonts w:ascii="Arial" w:hAnsi="Arial" w:cs="Arial"/>
          <w:i/>
          <w:sz w:val="20"/>
          <w:szCs w:val="20"/>
        </w:rPr>
        <w:t xml:space="preserve"> du prix global et forfaitaire</w:t>
      </w:r>
      <w:r w:rsidR="00846641" w:rsidRPr="004C1955">
        <w:rPr>
          <w:rFonts w:ascii="Arial" w:hAnsi="Arial" w:cs="Arial"/>
          <w:i/>
          <w:sz w:val="20"/>
          <w:szCs w:val="20"/>
        </w:rPr>
        <w:t xml:space="preserve"> (DPGF).</w:t>
      </w:r>
    </w:p>
    <w:p w14:paraId="4B706916" w14:textId="2C715BBA" w:rsidR="004C1955" w:rsidRDefault="004F67A2" w:rsidP="000D20A1">
      <w:pPr>
        <w:rPr>
          <w:rFonts w:ascii="Arial" w:hAnsi="Arial" w:cs="Arial"/>
          <w:sz w:val="20"/>
          <w:szCs w:val="20"/>
        </w:rPr>
      </w:pPr>
      <w:r w:rsidRPr="004C1955">
        <w:rPr>
          <w:rFonts w:ascii="Arial" w:hAnsi="Arial" w:cs="Arial"/>
          <w:sz w:val="20"/>
          <w:szCs w:val="20"/>
        </w:rPr>
        <w:t xml:space="preserve">L’ensemble des prix est réputé complet : aucun frais auxiliaires ne sera pris en compte. </w:t>
      </w:r>
    </w:p>
    <w:p w14:paraId="7CDB2957" w14:textId="77777777" w:rsidR="004C1955" w:rsidRPr="004C1955" w:rsidRDefault="004C1955" w:rsidP="000D20A1">
      <w:pPr>
        <w:rPr>
          <w:rFonts w:ascii="Arial" w:hAnsi="Arial" w:cs="Arial"/>
          <w:sz w:val="20"/>
          <w:szCs w:val="20"/>
        </w:rPr>
      </w:pPr>
    </w:p>
    <w:p w14:paraId="086483A6" w14:textId="73DEE975" w:rsidR="00A8427B" w:rsidRPr="005F71F6" w:rsidRDefault="00B67C85" w:rsidP="00D07DAE">
      <w:pPr>
        <w:pStyle w:val="Titre2"/>
      </w:pPr>
      <w:r w:rsidRPr="00D0525B">
        <w:t> </w:t>
      </w:r>
      <w:bookmarkStart w:id="8" w:name="_Toc196836835"/>
      <w:r w:rsidRPr="00D0525B">
        <w:t>Echéancier de paiement</w:t>
      </w:r>
      <w:bookmarkEnd w:id="8"/>
    </w:p>
    <w:p w14:paraId="209D50A9" w14:textId="77777777" w:rsidR="004C1955" w:rsidRPr="004C1955" w:rsidRDefault="004C1955" w:rsidP="004C1955">
      <w:pPr>
        <w:autoSpaceDE w:val="0"/>
        <w:autoSpaceDN w:val="0"/>
        <w:adjustRightInd w:val="0"/>
        <w:spacing w:after="0" w:line="240" w:lineRule="auto"/>
        <w:rPr>
          <w:rFonts w:ascii="Arial" w:hAnsi="Arial" w:cs="Arial"/>
          <w:sz w:val="20"/>
          <w:szCs w:val="20"/>
        </w:rPr>
      </w:pPr>
      <w:r w:rsidRPr="004C1955">
        <w:rPr>
          <w:rFonts w:ascii="Arial" w:hAnsi="Arial" w:cs="Arial"/>
          <w:sz w:val="20"/>
          <w:szCs w:val="20"/>
        </w:rPr>
        <w:t>Les paiements sont réalisés en euros selon les règles de la comptabilité publique, à terme échu, par virement sur le compte ouvert au nom du Titulaire, selon l’échéancier suivant :</w:t>
      </w:r>
    </w:p>
    <w:p w14:paraId="4E2C1B4A" w14:textId="77777777" w:rsidR="004C1955" w:rsidRPr="004C1955" w:rsidRDefault="004C1955" w:rsidP="004C1955">
      <w:pPr>
        <w:autoSpaceDE w:val="0"/>
        <w:autoSpaceDN w:val="0"/>
        <w:adjustRightInd w:val="0"/>
        <w:spacing w:after="0" w:line="240" w:lineRule="auto"/>
        <w:rPr>
          <w:rFonts w:ascii="Arial" w:hAnsi="Arial" w:cs="Arial"/>
          <w:sz w:val="20"/>
          <w:szCs w:val="20"/>
        </w:rPr>
      </w:pPr>
    </w:p>
    <w:p w14:paraId="0D1FD30F" w14:textId="2A41C9C1" w:rsidR="004C1955" w:rsidRPr="004C1955" w:rsidRDefault="004C1955" w:rsidP="00CC5511">
      <w:pPr>
        <w:pStyle w:val="Paragraphedeliste"/>
        <w:numPr>
          <w:ilvl w:val="0"/>
          <w:numId w:val="12"/>
        </w:numPr>
        <w:autoSpaceDE w:val="0"/>
        <w:autoSpaceDN w:val="0"/>
        <w:adjustRightInd w:val="0"/>
        <w:spacing w:after="0" w:line="240" w:lineRule="auto"/>
        <w:rPr>
          <w:rFonts w:ascii="Arial" w:hAnsi="Arial" w:cs="Arial"/>
          <w:sz w:val="20"/>
          <w:szCs w:val="20"/>
        </w:rPr>
      </w:pPr>
      <w:r w:rsidRPr="004C1955">
        <w:rPr>
          <w:rFonts w:ascii="Arial" w:hAnsi="Arial" w:cs="Arial"/>
          <w:i/>
          <w:sz w:val="20"/>
          <w:szCs w:val="20"/>
        </w:rPr>
        <w:t>Phase 1 :</w:t>
      </w:r>
      <w:r w:rsidR="00254673">
        <w:rPr>
          <w:rFonts w:ascii="Arial" w:hAnsi="Arial" w:cs="Arial"/>
          <w:i/>
          <w:sz w:val="20"/>
          <w:szCs w:val="20"/>
        </w:rPr>
        <w:t>……………………</w:t>
      </w:r>
    </w:p>
    <w:p w14:paraId="18F08C84" w14:textId="77777777" w:rsidR="004C1955" w:rsidRPr="004C1955" w:rsidRDefault="004C1955" w:rsidP="004C1955">
      <w:pPr>
        <w:pStyle w:val="Paragraphedeliste"/>
        <w:autoSpaceDE w:val="0"/>
        <w:autoSpaceDN w:val="0"/>
        <w:adjustRightInd w:val="0"/>
        <w:spacing w:after="0" w:line="240" w:lineRule="auto"/>
        <w:rPr>
          <w:rFonts w:ascii="Arial" w:hAnsi="Arial" w:cs="Arial"/>
          <w:sz w:val="20"/>
          <w:szCs w:val="20"/>
        </w:rPr>
      </w:pPr>
    </w:p>
    <w:p w14:paraId="5F4B61EB" w14:textId="27C2E987" w:rsidR="004C1955" w:rsidRPr="004C1955" w:rsidRDefault="004C1955" w:rsidP="00CC5511">
      <w:pPr>
        <w:pStyle w:val="Paragraphedeliste"/>
        <w:numPr>
          <w:ilvl w:val="0"/>
          <w:numId w:val="12"/>
        </w:numPr>
        <w:autoSpaceDE w:val="0"/>
        <w:autoSpaceDN w:val="0"/>
        <w:adjustRightInd w:val="0"/>
        <w:spacing w:after="0" w:line="240" w:lineRule="auto"/>
        <w:rPr>
          <w:rFonts w:ascii="Arial" w:hAnsi="Arial" w:cs="Arial"/>
          <w:sz w:val="20"/>
          <w:szCs w:val="20"/>
        </w:rPr>
      </w:pPr>
      <w:r w:rsidRPr="004C1955">
        <w:rPr>
          <w:rFonts w:ascii="Arial" w:hAnsi="Arial" w:cs="Arial"/>
          <w:i/>
          <w:sz w:val="20"/>
          <w:szCs w:val="20"/>
        </w:rPr>
        <w:t xml:space="preserve">Phase 2 : </w:t>
      </w:r>
      <w:r w:rsidR="00254673">
        <w:rPr>
          <w:rFonts w:ascii="Arial" w:hAnsi="Arial" w:cs="Arial"/>
          <w:i/>
          <w:sz w:val="20"/>
          <w:szCs w:val="20"/>
        </w:rPr>
        <w:t>……………………………….</w:t>
      </w:r>
    </w:p>
    <w:p w14:paraId="69F85686" w14:textId="77777777" w:rsidR="004C1955" w:rsidRPr="004C1955" w:rsidRDefault="004C1955" w:rsidP="004C1955">
      <w:pPr>
        <w:autoSpaceDE w:val="0"/>
        <w:autoSpaceDN w:val="0"/>
        <w:adjustRightInd w:val="0"/>
        <w:spacing w:after="0" w:line="240" w:lineRule="auto"/>
        <w:rPr>
          <w:rFonts w:ascii="Arial" w:hAnsi="Arial" w:cs="Arial"/>
          <w:sz w:val="20"/>
          <w:szCs w:val="20"/>
        </w:rPr>
      </w:pPr>
    </w:p>
    <w:p w14:paraId="1459BD24" w14:textId="21BBAE67" w:rsidR="004C1955" w:rsidRPr="004C1955" w:rsidRDefault="004C1955" w:rsidP="004C1955">
      <w:pPr>
        <w:autoSpaceDE w:val="0"/>
        <w:autoSpaceDN w:val="0"/>
        <w:adjustRightInd w:val="0"/>
        <w:spacing w:after="0" w:line="240" w:lineRule="auto"/>
        <w:rPr>
          <w:rFonts w:ascii="Arial" w:hAnsi="Arial" w:cs="Arial"/>
          <w:color w:val="000000"/>
          <w:sz w:val="20"/>
          <w:szCs w:val="20"/>
        </w:rPr>
      </w:pPr>
      <w:r w:rsidRPr="004C1955">
        <w:rPr>
          <w:rFonts w:ascii="Arial" w:hAnsi="Arial" w:cs="Arial"/>
          <w:color w:val="000000"/>
          <w:sz w:val="20"/>
          <w:szCs w:val="20"/>
        </w:rPr>
        <w:t xml:space="preserve">Les demandes de paiement sont transmises dans les conditions indiquées à </w:t>
      </w:r>
      <w:r w:rsidRPr="004E57CC">
        <w:rPr>
          <w:rFonts w:ascii="Arial" w:hAnsi="Arial" w:cs="Arial"/>
          <w:color w:val="000000"/>
          <w:sz w:val="20"/>
          <w:szCs w:val="20"/>
        </w:rPr>
        <w:t xml:space="preserve">l’article </w:t>
      </w:r>
      <w:r w:rsidR="004E57CC" w:rsidRPr="004E57CC">
        <w:rPr>
          <w:rFonts w:ascii="Arial" w:hAnsi="Arial" w:cs="Arial"/>
          <w:color w:val="000000"/>
          <w:sz w:val="20"/>
          <w:szCs w:val="20"/>
        </w:rPr>
        <w:t>7</w:t>
      </w:r>
      <w:r w:rsidRPr="004E57CC">
        <w:rPr>
          <w:rFonts w:ascii="Arial" w:hAnsi="Arial" w:cs="Arial"/>
          <w:color w:val="000000"/>
          <w:sz w:val="20"/>
          <w:szCs w:val="20"/>
        </w:rPr>
        <w:t>.4 du CCAP</w:t>
      </w:r>
      <w:r w:rsidRPr="004C1955">
        <w:rPr>
          <w:rFonts w:ascii="Arial" w:hAnsi="Arial" w:cs="Arial"/>
          <w:color w:val="000000"/>
          <w:sz w:val="20"/>
          <w:szCs w:val="20"/>
        </w:rPr>
        <w:t xml:space="preserve"> de l’accord-cadre.</w:t>
      </w:r>
    </w:p>
    <w:p w14:paraId="0DF1C112" w14:textId="77777777" w:rsidR="00C43023" w:rsidRDefault="00C43023" w:rsidP="00E54605">
      <w:pPr>
        <w:autoSpaceDE w:val="0"/>
        <w:autoSpaceDN w:val="0"/>
        <w:adjustRightInd w:val="0"/>
        <w:spacing w:after="0" w:line="240" w:lineRule="auto"/>
        <w:rPr>
          <w:rFonts w:ascii="Calibri" w:hAnsi="Calibri" w:cs="Calibri"/>
          <w:color w:val="000000"/>
        </w:rPr>
      </w:pPr>
    </w:p>
    <w:p w14:paraId="3E82DF2F" w14:textId="77777777" w:rsidR="004C1955" w:rsidRPr="00D0525B" w:rsidRDefault="004C1955" w:rsidP="00E54605">
      <w:pPr>
        <w:autoSpaceDE w:val="0"/>
        <w:autoSpaceDN w:val="0"/>
        <w:adjustRightInd w:val="0"/>
        <w:spacing w:after="0" w:line="240" w:lineRule="auto"/>
        <w:rPr>
          <w:rFonts w:ascii="Calibri" w:hAnsi="Calibri" w:cs="Calibri"/>
          <w:color w:val="000000"/>
        </w:rPr>
      </w:pPr>
    </w:p>
    <w:p w14:paraId="5C82E788" w14:textId="0ED5A84C" w:rsidR="00165917" w:rsidRPr="00D0525B" w:rsidRDefault="00041F45" w:rsidP="00D07DAE">
      <w:pPr>
        <w:pStyle w:val="Titre1"/>
      </w:pPr>
      <w:bookmarkStart w:id="9" w:name="_Toc196836836"/>
      <w:r w:rsidRPr="00D0525B">
        <w:t>CONDITIONS D’EXECUTION DU MARCHE</w:t>
      </w:r>
      <w:bookmarkEnd w:id="9"/>
    </w:p>
    <w:p w14:paraId="727117E4" w14:textId="71B37DFB" w:rsidR="00165917" w:rsidRDefault="00165917" w:rsidP="00D07DAE">
      <w:pPr>
        <w:pStyle w:val="Titre2"/>
      </w:pPr>
      <w:bookmarkStart w:id="10" w:name="_Toc196836837"/>
      <w:r w:rsidRPr="00D0525B">
        <w:t>Lieu</w:t>
      </w:r>
      <w:r w:rsidR="00337B58" w:rsidRPr="00D0525B">
        <w:t>(x)</w:t>
      </w:r>
      <w:r w:rsidRPr="00D0525B">
        <w:t xml:space="preserve"> d’exécution</w:t>
      </w:r>
      <w:bookmarkEnd w:id="10"/>
    </w:p>
    <w:p w14:paraId="41FD907F" w14:textId="77777777" w:rsidR="00CC5511" w:rsidRPr="00CC5511" w:rsidRDefault="00CC5511" w:rsidP="00CC5511">
      <w:pPr>
        <w:rPr>
          <w:rFonts w:ascii="Arial" w:hAnsi="Arial" w:cs="Arial"/>
          <w:sz w:val="20"/>
          <w:szCs w:val="20"/>
        </w:rPr>
      </w:pPr>
      <w:r w:rsidRPr="00CC5511">
        <w:rPr>
          <w:rFonts w:ascii="Arial" w:hAnsi="Arial" w:cs="Arial"/>
          <w:sz w:val="20"/>
          <w:szCs w:val="20"/>
        </w:rPr>
        <w:t xml:space="preserve">Le marché subséquent s’exécute dans </w:t>
      </w:r>
      <w:sdt>
        <w:sdtPr>
          <w:rPr>
            <w:rFonts w:ascii="Arial" w:hAnsi="Arial" w:cs="Arial"/>
            <w:sz w:val="20"/>
            <w:szCs w:val="20"/>
          </w:rPr>
          <w:alias w:val="Singulier ou pluriel ?"/>
          <w:tag w:val="Singulier ou pluriel ?"/>
          <w:id w:val="-1031876292"/>
          <w:placeholder>
            <w:docPart w:val="80818AAA2E7143528A4FDDEBBE56DF44"/>
          </w:placeholder>
          <w:dropDownList>
            <w:listItem w:displayText="le lieu suivant" w:value="le lieu suivant"/>
            <w:listItem w:displayText="les lieux suivants" w:value="les lieux suivants"/>
          </w:dropDownList>
        </w:sdtPr>
        <w:sdtEndPr/>
        <w:sdtContent>
          <w:r w:rsidRPr="00CC5511">
            <w:rPr>
              <w:rFonts w:ascii="Arial" w:hAnsi="Arial" w:cs="Arial"/>
              <w:sz w:val="20"/>
              <w:szCs w:val="20"/>
            </w:rPr>
            <w:t>les lieux suivants</w:t>
          </w:r>
        </w:sdtContent>
      </w:sdt>
      <w:r w:rsidRPr="00CC5511">
        <w:rPr>
          <w:rFonts w:ascii="Arial" w:hAnsi="Arial" w:cs="Arial"/>
          <w:sz w:val="20"/>
          <w:szCs w:val="20"/>
        </w:rPr>
        <w:t> :</w:t>
      </w:r>
    </w:p>
    <w:p w14:paraId="029D6735" w14:textId="75C695BB" w:rsidR="00F3427B" w:rsidRDefault="00F3427B" w:rsidP="00CC5511">
      <w:pPr>
        <w:rPr>
          <w:rFonts w:ascii="Arial" w:hAnsi="Arial" w:cs="Arial"/>
          <w:sz w:val="20"/>
          <w:szCs w:val="20"/>
        </w:rPr>
      </w:pPr>
      <w:sdt>
        <w:sdtPr>
          <w:rPr>
            <w:rFonts w:ascii="Arial" w:hAnsi="Arial" w:cs="Arial"/>
            <w:sz w:val="20"/>
            <w:szCs w:val="20"/>
          </w:rPr>
          <w:id w:val="1947733499"/>
          <w14:checkbox>
            <w14:checked w14:val="0"/>
            <w14:checkedState w14:val="2612" w14:font="MS Gothic"/>
            <w14:uncheckedState w14:val="2610" w14:font="MS Gothic"/>
          </w14:checkbox>
        </w:sdtPr>
        <w:sdtEndPr/>
        <w:sdtContent>
          <w:r>
            <w:rPr>
              <w:rFonts w:ascii="MS Gothic" w:eastAsia="MS Gothic" w:hAnsi="MS Gothic" w:cs="Arial" w:hint="eastAsia"/>
              <w:sz w:val="20"/>
              <w:szCs w:val="20"/>
            </w:rPr>
            <w:t>☐</w:t>
          </w:r>
        </w:sdtContent>
      </w:sdt>
      <w:r w:rsidR="00CC5511" w:rsidRPr="00CC5511">
        <w:rPr>
          <w:rFonts w:ascii="Arial" w:hAnsi="Arial" w:cs="Arial"/>
          <w:sz w:val="20"/>
          <w:szCs w:val="20"/>
        </w:rPr>
        <w:t xml:space="preserve"> Dans les locaux du Titulaire étant entendu que le Titulaire se rend, en tant que de besoin, dans les locaux de l’</w:t>
      </w:r>
      <w:r w:rsidR="007C52E6">
        <w:rPr>
          <w:rFonts w:ascii="Arial" w:hAnsi="Arial" w:cs="Arial"/>
          <w:sz w:val="20"/>
          <w:szCs w:val="20"/>
        </w:rPr>
        <w:t>ASNR</w:t>
      </w:r>
    </w:p>
    <w:p w14:paraId="2A7D1987" w14:textId="16B7C49D" w:rsidR="00F3427B" w:rsidRPr="001928CD" w:rsidRDefault="00F3427B" w:rsidP="00F3427B">
      <w:pPr>
        <w:rPr>
          <w:rFonts w:ascii="Arial" w:hAnsi="Arial" w:cs="Arial"/>
          <w:sz w:val="20"/>
          <w:szCs w:val="20"/>
        </w:rPr>
      </w:pPr>
      <w:sdt>
        <w:sdtPr>
          <w:rPr>
            <w:rFonts w:ascii="Arial" w:hAnsi="Arial" w:cs="Arial"/>
            <w:sz w:val="20"/>
            <w:szCs w:val="20"/>
          </w:rPr>
          <w:id w:val="-1837448204"/>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sidRPr="001928CD">
        <w:rPr>
          <w:rFonts w:ascii="Arial" w:hAnsi="Arial" w:cs="Arial"/>
          <w:sz w:val="20"/>
          <w:szCs w:val="20"/>
        </w:rPr>
        <w:t xml:space="preserve"> Montrouge, siège social de l’ASNR (92)</w:t>
      </w:r>
    </w:p>
    <w:p w14:paraId="1C49167A" w14:textId="2BF707D5" w:rsidR="00F3427B" w:rsidRPr="001928CD" w:rsidRDefault="00F3427B" w:rsidP="00F3427B">
      <w:pPr>
        <w:rPr>
          <w:rFonts w:ascii="Arial" w:hAnsi="Arial" w:cs="Arial"/>
          <w:sz w:val="20"/>
          <w:szCs w:val="20"/>
        </w:rPr>
      </w:pPr>
      <w:sdt>
        <w:sdtPr>
          <w:rPr>
            <w:rFonts w:ascii="Arial" w:hAnsi="Arial" w:cs="Arial"/>
            <w:sz w:val="20"/>
            <w:szCs w:val="20"/>
          </w:rPr>
          <w:id w:val="1833018718"/>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sidRPr="001928CD">
        <w:rPr>
          <w:rFonts w:ascii="Arial" w:hAnsi="Arial" w:cs="Arial"/>
          <w:sz w:val="20"/>
          <w:szCs w:val="20"/>
        </w:rPr>
        <w:t xml:space="preserve"> Fontenay aux Roses (92)</w:t>
      </w:r>
    </w:p>
    <w:p w14:paraId="3AF01645" w14:textId="131A447E" w:rsidR="00F3427B" w:rsidRPr="001928CD" w:rsidRDefault="00F3427B" w:rsidP="00F3427B">
      <w:pPr>
        <w:shd w:val="clear" w:color="auto" w:fill="FFFFFF"/>
        <w:rPr>
          <w:rFonts w:ascii="Arial" w:hAnsi="Arial" w:cs="Arial"/>
          <w:sz w:val="20"/>
          <w:szCs w:val="20"/>
        </w:rPr>
      </w:pPr>
      <w:sdt>
        <w:sdtPr>
          <w:rPr>
            <w:rFonts w:ascii="Arial" w:hAnsi="Arial" w:cs="Arial"/>
            <w:sz w:val="20"/>
            <w:szCs w:val="20"/>
          </w:rPr>
          <w:id w:val="-966665887"/>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sidRPr="001928CD">
        <w:rPr>
          <w:rFonts w:ascii="Arial" w:hAnsi="Arial" w:cs="Arial"/>
          <w:sz w:val="20"/>
          <w:szCs w:val="20"/>
        </w:rPr>
        <w:t xml:space="preserve"> Cadarache (13)</w:t>
      </w:r>
    </w:p>
    <w:p w14:paraId="279327A4" w14:textId="711C1451" w:rsidR="00F3427B" w:rsidRPr="001928CD" w:rsidRDefault="00F3427B" w:rsidP="00F3427B">
      <w:pPr>
        <w:shd w:val="clear" w:color="auto" w:fill="FFFFFF"/>
        <w:rPr>
          <w:rFonts w:ascii="Arial" w:hAnsi="Arial" w:cs="Arial"/>
          <w:sz w:val="20"/>
          <w:szCs w:val="20"/>
        </w:rPr>
      </w:pPr>
      <w:sdt>
        <w:sdtPr>
          <w:rPr>
            <w:rFonts w:ascii="Arial" w:hAnsi="Arial" w:cs="Arial"/>
            <w:sz w:val="20"/>
            <w:szCs w:val="20"/>
          </w:rPr>
          <w:id w:val="1211608534"/>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sidRPr="001928CD">
        <w:rPr>
          <w:rFonts w:ascii="Arial" w:hAnsi="Arial" w:cs="Arial"/>
          <w:sz w:val="20"/>
          <w:szCs w:val="20"/>
        </w:rPr>
        <w:t xml:space="preserve"> Cherbourg-Octeville (50)</w:t>
      </w:r>
    </w:p>
    <w:p w14:paraId="5364787F" w14:textId="7D7273A2" w:rsidR="00F3427B" w:rsidRPr="001928CD" w:rsidRDefault="00F3427B" w:rsidP="00F3427B">
      <w:pPr>
        <w:rPr>
          <w:rFonts w:ascii="Arial" w:hAnsi="Arial" w:cs="Arial"/>
          <w:sz w:val="20"/>
          <w:szCs w:val="20"/>
        </w:rPr>
      </w:pPr>
      <w:sdt>
        <w:sdtPr>
          <w:rPr>
            <w:rFonts w:ascii="Arial" w:hAnsi="Arial" w:cs="Arial"/>
            <w:sz w:val="20"/>
            <w:szCs w:val="20"/>
          </w:rPr>
          <w:id w:val="-2046816939"/>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sidRPr="001928CD">
        <w:rPr>
          <w:rFonts w:ascii="Arial" w:hAnsi="Arial" w:cs="Arial"/>
          <w:sz w:val="20"/>
          <w:szCs w:val="20"/>
        </w:rPr>
        <w:t xml:space="preserve"> Le Vésinet (78)</w:t>
      </w:r>
    </w:p>
    <w:p w14:paraId="506F89A3" w14:textId="311C1CC5" w:rsidR="00F3427B" w:rsidRPr="001928CD" w:rsidRDefault="00F3427B" w:rsidP="00F3427B">
      <w:pPr>
        <w:rPr>
          <w:rFonts w:ascii="Arial" w:hAnsi="Arial" w:cs="Arial"/>
          <w:sz w:val="20"/>
          <w:szCs w:val="20"/>
        </w:rPr>
      </w:pPr>
      <w:sdt>
        <w:sdtPr>
          <w:rPr>
            <w:rFonts w:ascii="Arial" w:hAnsi="Arial" w:cs="Arial"/>
            <w:sz w:val="20"/>
            <w:szCs w:val="20"/>
          </w:rPr>
          <w:id w:val="-167798074"/>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sidRPr="001928CD">
        <w:rPr>
          <w:rFonts w:ascii="Arial" w:hAnsi="Arial" w:cs="Arial"/>
          <w:sz w:val="20"/>
          <w:szCs w:val="20"/>
        </w:rPr>
        <w:t xml:space="preserve"> Orsay (91)</w:t>
      </w:r>
    </w:p>
    <w:p w14:paraId="62000276" w14:textId="22BA09C7" w:rsidR="00F3427B" w:rsidRPr="001928CD" w:rsidRDefault="00F3427B" w:rsidP="00F3427B">
      <w:pPr>
        <w:rPr>
          <w:rFonts w:ascii="Arial" w:hAnsi="Arial" w:cs="Arial"/>
          <w:sz w:val="20"/>
          <w:szCs w:val="20"/>
        </w:rPr>
      </w:pPr>
      <w:sdt>
        <w:sdtPr>
          <w:rPr>
            <w:rFonts w:ascii="Arial" w:hAnsi="Arial" w:cs="Arial"/>
            <w:sz w:val="20"/>
            <w:szCs w:val="20"/>
          </w:rPr>
          <w:id w:val="1988281055"/>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sidRPr="001928CD">
        <w:rPr>
          <w:rFonts w:ascii="Arial" w:hAnsi="Arial" w:cs="Arial"/>
          <w:sz w:val="20"/>
          <w:szCs w:val="20"/>
        </w:rPr>
        <w:t xml:space="preserve"> Saclay (91)</w:t>
      </w:r>
    </w:p>
    <w:p w14:paraId="720167DC" w14:textId="1498D30E" w:rsidR="00F3427B" w:rsidRPr="001928CD" w:rsidRDefault="00F3427B" w:rsidP="00F3427B">
      <w:pPr>
        <w:rPr>
          <w:rFonts w:ascii="Arial" w:hAnsi="Arial" w:cs="Arial"/>
          <w:sz w:val="20"/>
          <w:szCs w:val="20"/>
        </w:rPr>
      </w:pPr>
      <w:sdt>
        <w:sdtPr>
          <w:rPr>
            <w:rFonts w:ascii="Arial" w:hAnsi="Arial" w:cs="Arial"/>
            <w:sz w:val="20"/>
            <w:szCs w:val="20"/>
          </w:rPr>
          <w:id w:val="-2022854941"/>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sidRPr="001928CD">
        <w:rPr>
          <w:rFonts w:ascii="Arial" w:hAnsi="Arial" w:cs="Arial"/>
          <w:sz w:val="20"/>
          <w:szCs w:val="20"/>
        </w:rPr>
        <w:t xml:space="preserve"> Les Angles – Avignon (70)</w:t>
      </w:r>
    </w:p>
    <w:p w14:paraId="3AFA4DEC" w14:textId="0206CDA8" w:rsidR="00F3427B" w:rsidRDefault="00F3427B" w:rsidP="00F3427B">
      <w:pPr>
        <w:rPr>
          <w:rFonts w:ascii="Arial" w:hAnsi="Arial" w:cs="Arial"/>
          <w:sz w:val="20"/>
          <w:szCs w:val="20"/>
        </w:rPr>
      </w:pPr>
      <w:sdt>
        <w:sdtPr>
          <w:rPr>
            <w:rFonts w:ascii="Arial" w:hAnsi="Arial" w:cs="Arial"/>
            <w:sz w:val="20"/>
            <w:szCs w:val="20"/>
          </w:rPr>
          <w:id w:val="-561091751"/>
          <w15:color w:val="333399"/>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sidRPr="001928CD">
        <w:rPr>
          <w:rFonts w:ascii="Arial" w:hAnsi="Arial" w:cs="Arial"/>
          <w:sz w:val="20"/>
          <w:szCs w:val="20"/>
        </w:rPr>
        <w:t xml:space="preserve"> Tournemire</w:t>
      </w:r>
    </w:p>
    <w:p w14:paraId="2F8C18E6" w14:textId="5E9AF74A" w:rsidR="00F3427B" w:rsidRPr="001928CD" w:rsidRDefault="00F3427B" w:rsidP="00F3427B">
      <w:pPr>
        <w:rPr>
          <w:rFonts w:ascii="Arial" w:hAnsi="Arial" w:cs="Arial"/>
          <w:sz w:val="20"/>
          <w:szCs w:val="20"/>
        </w:rPr>
      </w:pPr>
      <w:sdt>
        <w:sdtPr>
          <w:rPr>
            <w:rFonts w:ascii="Arial" w:hAnsi="Arial" w:cs="Arial"/>
            <w:sz w:val="20"/>
            <w:szCs w:val="20"/>
          </w:rPr>
          <w:id w:val="1028220820"/>
          <w15:color w:val="333399"/>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sidRPr="001928CD">
        <w:rPr>
          <w:rFonts w:ascii="Arial" w:hAnsi="Arial" w:cs="Arial"/>
          <w:sz w:val="20"/>
          <w:szCs w:val="20"/>
        </w:rPr>
        <w:t xml:space="preserve"> </w:t>
      </w:r>
      <w:r>
        <w:rPr>
          <w:rFonts w:ascii="Arial" w:hAnsi="Arial" w:cs="Arial"/>
          <w:sz w:val="20"/>
          <w:szCs w:val="20"/>
        </w:rPr>
        <w:t>Les divisions territoriales de l’ASNR</w:t>
      </w:r>
    </w:p>
    <w:p w14:paraId="1C84B76A" w14:textId="77777777" w:rsidR="00F3427B" w:rsidRPr="00CC5511" w:rsidRDefault="00F3427B" w:rsidP="00CC5511">
      <w:pPr>
        <w:rPr>
          <w:rFonts w:ascii="Arial" w:hAnsi="Arial" w:cs="Arial"/>
          <w:sz w:val="20"/>
          <w:szCs w:val="20"/>
        </w:rPr>
      </w:pPr>
    </w:p>
    <w:p w14:paraId="4BB170FD" w14:textId="2701AB88" w:rsidR="00CC5511" w:rsidRPr="00CC5511" w:rsidRDefault="00CC5511" w:rsidP="00CC5511">
      <w:pPr>
        <w:rPr>
          <w:rFonts w:ascii="Arial" w:hAnsi="Arial" w:cs="Arial"/>
          <w:sz w:val="20"/>
          <w:szCs w:val="20"/>
        </w:rPr>
      </w:pPr>
      <w:r w:rsidRPr="00CC5511">
        <w:rPr>
          <w:rFonts w:ascii="Arial" w:hAnsi="Arial" w:cs="Arial"/>
          <w:sz w:val="20"/>
          <w:szCs w:val="20"/>
        </w:rPr>
        <w:t>Au titre de sa présence dans les locaux de l’</w:t>
      </w:r>
      <w:r w:rsidR="007C52E6">
        <w:rPr>
          <w:rFonts w:ascii="Arial" w:hAnsi="Arial" w:cs="Arial"/>
          <w:sz w:val="20"/>
          <w:szCs w:val="20"/>
        </w:rPr>
        <w:t>ASNR</w:t>
      </w:r>
      <w:r w:rsidRPr="00CC5511">
        <w:rPr>
          <w:rFonts w:ascii="Arial" w:hAnsi="Arial" w:cs="Arial"/>
          <w:sz w:val="20"/>
          <w:szCs w:val="20"/>
        </w:rPr>
        <w:t xml:space="preserve">, le personnel du Titulaire affecté aux prestations, objet du présent marché, sera tenu de respecter : </w:t>
      </w:r>
    </w:p>
    <w:p w14:paraId="71486895" w14:textId="77777777" w:rsidR="00CC5511" w:rsidRPr="00CC5511" w:rsidRDefault="00CC5511" w:rsidP="00CC5511">
      <w:pPr>
        <w:pStyle w:val="Paragraphedeliste"/>
        <w:numPr>
          <w:ilvl w:val="0"/>
          <w:numId w:val="13"/>
        </w:numPr>
        <w:spacing w:line="256" w:lineRule="auto"/>
        <w:rPr>
          <w:rFonts w:ascii="Arial" w:hAnsi="Arial" w:cs="Arial"/>
          <w:sz w:val="20"/>
          <w:szCs w:val="20"/>
        </w:rPr>
      </w:pPr>
      <w:r w:rsidRPr="00CC5511">
        <w:rPr>
          <w:rFonts w:ascii="Arial" w:hAnsi="Arial" w:cs="Arial"/>
          <w:sz w:val="20"/>
          <w:szCs w:val="20"/>
        </w:rPr>
        <w:t>l'ensemble des dispositions législatives et réglementaires selon le code du travail fixant les prescriptions particulières d'hygiène et de sécurité applicables aux travaux effectués dans un établissement par une entreprise extérieure.</w:t>
      </w:r>
    </w:p>
    <w:p w14:paraId="01E111B2" w14:textId="7A59786D" w:rsidR="00CC5511" w:rsidRPr="00CC5511" w:rsidRDefault="00CC5511" w:rsidP="00CC5511">
      <w:pPr>
        <w:pStyle w:val="Paragraphedeliste"/>
        <w:numPr>
          <w:ilvl w:val="0"/>
          <w:numId w:val="13"/>
        </w:numPr>
        <w:spacing w:line="256" w:lineRule="auto"/>
        <w:rPr>
          <w:rFonts w:ascii="Arial" w:hAnsi="Arial" w:cs="Arial"/>
          <w:sz w:val="20"/>
          <w:szCs w:val="20"/>
        </w:rPr>
      </w:pPr>
      <w:r w:rsidRPr="00CC5511">
        <w:rPr>
          <w:rFonts w:ascii="Arial" w:hAnsi="Arial" w:cs="Arial"/>
          <w:sz w:val="20"/>
          <w:szCs w:val="20"/>
        </w:rPr>
        <w:t>les règlements intérieurs en vigueur pour l’installation, et leur annexe, la « charte relative au bon usage des systèmes d’information de l’</w:t>
      </w:r>
      <w:r w:rsidR="007C52E6">
        <w:rPr>
          <w:rFonts w:ascii="Arial" w:hAnsi="Arial" w:cs="Arial"/>
          <w:sz w:val="20"/>
          <w:szCs w:val="20"/>
        </w:rPr>
        <w:t>ASNR</w:t>
      </w:r>
      <w:r w:rsidRPr="00CC5511">
        <w:rPr>
          <w:rFonts w:ascii="Arial" w:hAnsi="Arial" w:cs="Arial"/>
          <w:sz w:val="20"/>
          <w:szCs w:val="20"/>
        </w:rPr>
        <w:t xml:space="preserve"> », qui en fait partie intégrante.</w:t>
      </w:r>
    </w:p>
    <w:p w14:paraId="32708CFE" w14:textId="79F95367" w:rsidR="00CC5511" w:rsidRPr="00CC5511" w:rsidRDefault="00CC5511" w:rsidP="00CC5511">
      <w:pPr>
        <w:rPr>
          <w:rFonts w:ascii="Arial" w:hAnsi="Arial" w:cs="Arial"/>
          <w:sz w:val="20"/>
          <w:szCs w:val="20"/>
        </w:rPr>
      </w:pPr>
      <w:r w:rsidRPr="00CC5511">
        <w:rPr>
          <w:rFonts w:ascii="Arial" w:hAnsi="Arial" w:cs="Arial"/>
          <w:sz w:val="20"/>
          <w:szCs w:val="20"/>
        </w:rPr>
        <w:t>L’</w:t>
      </w:r>
      <w:r w:rsidR="007C52E6">
        <w:rPr>
          <w:rFonts w:ascii="Arial" w:hAnsi="Arial" w:cs="Arial"/>
          <w:sz w:val="20"/>
          <w:szCs w:val="20"/>
        </w:rPr>
        <w:t xml:space="preserve">ASNR </w:t>
      </w:r>
      <w:r w:rsidRPr="00CC5511">
        <w:rPr>
          <w:rFonts w:ascii="Arial" w:hAnsi="Arial" w:cs="Arial"/>
          <w:sz w:val="20"/>
          <w:szCs w:val="20"/>
        </w:rPr>
        <w:t xml:space="preserve">se réserve le droit de s'assurer à tout moment, du respect par le personnel du Titulaire, des lois et règlements en vigueur. </w:t>
      </w:r>
    </w:p>
    <w:p w14:paraId="31872D74" w14:textId="3757B1E1" w:rsidR="00CC5511" w:rsidRPr="00CC5511" w:rsidRDefault="00CC5511" w:rsidP="00CC5511">
      <w:pPr>
        <w:rPr>
          <w:rFonts w:ascii="Arial" w:hAnsi="Arial" w:cs="Arial"/>
          <w:sz w:val="20"/>
          <w:szCs w:val="20"/>
        </w:rPr>
      </w:pPr>
      <w:r w:rsidRPr="00CC5511">
        <w:rPr>
          <w:rFonts w:ascii="Arial" w:hAnsi="Arial" w:cs="Arial"/>
          <w:sz w:val="20"/>
          <w:szCs w:val="20"/>
        </w:rPr>
        <w:t>En cas de manquement à ces obligations, notification en sera faite par l’</w:t>
      </w:r>
      <w:r w:rsidR="007C52E6">
        <w:rPr>
          <w:rFonts w:ascii="Arial" w:hAnsi="Arial" w:cs="Arial"/>
          <w:sz w:val="20"/>
          <w:szCs w:val="20"/>
        </w:rPr>
        <w:t>A</w:t>
      </w:r>
      <w:r w:rsidRPr="00CC5511">
        <w:rPr>
          <w:rFonts w:ascii="Arial" w:hAnsi="Arial" w:cs="Arial"/>
          <w:sz w:val="20"/>
          <w:szCs w:val="20"/>
        </w:rPr>
        <w:t>SN</w:t>
      </w:r>
      <w:r w:rsidR="007C52E6">
        <w:rPr>
          <w:rFonts w:ascii="Arial" w:hAnsi="Arial" w:cs="Arial"/>
          <w:sz w:val="20"/>
          <w:szCs w:val="20"/>
        </w:rPr>
        <w:t>R</w:t>
      </w:r>
      <w:r w:rsidRPr="00CC5511">
        <w:rPr>
          <w:rFonts w:ascii="Arial" w:hAnsi="Arial" w:cs="Arial"/>
          <w:sz w:val="20"/>
          <w:szCs w:val="20"/>
        </w:rPr>
        <w:t xml:space="preserve"> au responsable local du Titulaire qui devra prendre toute mesure pour faire cesser le trouble sans délai. L’</w:t>
      </w:r>
      <w:r w:rsidR="007C52E6">
        <w:rPr>
          <w:rFonts w:ascii="Arial" w:hAnsi="Arial" w:cs="Arial"/>
          <w:sz w:val="20"/>
          <w:szCs w:val="20"/>
        </w:rPr>
        <w:t>A</w:t>
      </w:r>
      <w:r w:rsidRPr="00CC5511">
        <w:rPr>
          <w:rFonts w:ascii="Arial" w:hAnsi="Arial" w:cs="Arial"/>
          <w:sz w:val="20"/>
          <w:szCs w:val="20"/>
        </w:rPr>
        <w:t>SN</w:t>
      </w:r>
      <w:r w:rsidR="007C52E6">
        <w:rPr>
          <w:rFonts w:ascii="Arial" w:hAnsi="Arial" w:cs="Arial"/>
          <w:sz w:val="20"/>
          <w:szCs w:val="20"/>
        </w:rPr>
        <w:t>R</w:t>
      </w:r>
      <w:r w:rsidRPr="00CC5511">
        <w:rPr>
          <w:rFonts w:ascii="Arial" w:hAnsi="Arial" w:cs="Arial"/>
          <w:sz w:val="20"/>
          <w:szCs w:val="20"/>
        </w:rPr>
        <w:t xml:space="preserve"> pourra interdire </w:t>
      </w:r>
      <w:r w:rsidRPr="00CC5511">
        <w:rPr>
          <w:rFonts w:ascii="Arial" w:hAnsi="Arial" w:cs="Arial"/>
          <w:sz w:val="20"/>
          <w:szCs w:val="20"/>
        </w:rPr>
        <w:lastRenderedPageBreak/>
        <w:t>l'accès des locaux au personnel défaillant. Toutefois, en cas d'urgence dûment justifiée ou dûment démontrée, cette exclusion pourra être immédiate.</w:t>
      </w:r>
    </w:p>
    <w:p w14:paraId="38C5E60E" w14:textId="77777777" w:rsidR="00165917" w:rsidRPr="00D0525B" w:rsidRDefault="007F2D17" w:rsidP="00D07DAE">
      <w:pPr>
        <w:pStyle w:val="Titre2"/>
      </w:pPr>
      <w:bookmarkStart w:id="11" w:name="_Toc196836838"/>
      <w:r w:rsidRPr="00D0525B">
        <w:t>Interlocuteurs</w:t>
      </w:r>
      <w:bookmarkEnd w:id="11"/>
    </w:p>
    <w:p w14:paraId="72645E97" w14:textId="77777777" w:rsidR="002C6BAB" w:rsidRPr="00B430C4" w:rsidRDefault="002C6BAB" w:rsidP="00136894">
      <w:pPr>
        <w:rPr>
          <w:rFonts w:ascii="Arial" w:hAnsi="Arial" w:cs="Arial"/>
          <w:sz w:val="20"/>
          <w:szCs w:val="20"/>
        </w:rPr>
      </w:pPr>
      <w:r w:rsidRPr="00B430C4">
        <w:rPr>
          <w:rFonts w:ascii="Arial" w:hAnsi="Arial" w:cs="Arial"/>
          <w:sz w:val="20"/>
          <w:szCs w:val="20"/>
        </w:rPr>
        <w:t>Dans le cadre de ce marché subséquent :</w:t>
      </w:r>
    </w:p>
    <w:p w14:paraId="186E851C" w14:textId="02462859" w:rsidR="002C6BAB" w:rsidRPr="00B430C4" w:rsidRDefault="002C6BAB" w:rsidP="00CC5511">
      <w:pPr>
        <w:pStyle w:val="Paragraphedeliste"/>
        <w:numPr>
          <w:ilvl w:val="0"/>
          <w:numId w:val="9"/>
        </w:numPr>
        <w:rPr>
          <w:rFonts w:ascii="Arial" w:hAnsi="Arial" w:cs="Arial"/>
          <w:sz w:val="20"/>
          <w:szCs w:val="20"/>
        </w:rPr>
      </w:pPr>
      <w:r w:rsidRPr="00B430C4">
        <w:rPr>
          <w:rFonts w:ascii="Arial" w:hAnsi="Arial" w:cs="Arial"/>
          <w:sz w:val="20"/>
          <w:szCs w:val="20"/>
        </w:rPr>
        <w:t>l’interlocuteur de l’</w:t>
      </w:r>
      <w:r w:rsidR="007C52E6">
        <w:rPr>
          <w:rFonts w:ascii="Arial" w:hAnsi="Arial" w:cs="Arial"/>
          <w:sz w:val="20"/>
          <w:szCs w:val="20"/>
        </w:rPr>
        <w:t>A</w:t>
      </w:r>
      <w:r w:rsidRPr="00B430C4">
        <w:rPr>
          <w:rFonts w:ascii="Arial" w:hAnsi="Arial" w:cs="Arial"/>
          <w:sz w:val="20"/>
          <w:szCs w:val="20"/>
        </w:rPr>
        <w:t>SN</w:t>
      </w:r>
      <w:r w:rsidR="007C52E6">
        <w:rPr>
          <w:rFonts w:ascii="Arial" w:hAnsi="Arial" w:cs="Arial"/>
          <w:sz w:val="20"/>
          <w:szCs w:val="20"/>
        </w:rPr>
        <w:t>R</w:t>
      </w:r>
      <w:r w:rsidRPr="00B430C4">
        <w:rPr>
          <w:rFonts w:ascii="Arial" w:hAnsi="Arial" w:cs="Arial"/>
          <w:sz w:val="20"/>
          <w:szCs w:val="20"/>
        </w:rPr>
        <w:t xml:space="preserve"> est mentionné en page de garde du présent contrat,</w:t>
      </w:r>
    </w:p>
    <w:p w14:paraId="1552FE46" w14:textId="77777777" w:rsidR="002C6BAB" w:rsidRPr="00B430C4" w:rsidRDefault="002C6BAB" w:rsidP="00CC5511">
      <w:pPr>
        <w:pStyle w:val="Paragraphedeliste"/>
        <w:numPr>
          <w:ilvl w:val="0"/>
          <w:numId w:val="9"/>
        </w:numPr>
        <w:rPr>
          <w:rFonts w:ascii="Arial" w:hAnsi="Arial" w:cs="Arial"/>
          <w:sz w:val="20"/>
          <w:szCs w:val="20"/>
        </w:rPr>
      </w:pPr>
      <w:r w:rsidRPr="00B430C4">
        <w:rPr>
          <w:rFonts w:ascii="Arial" w:hAnsi="Arial" w:cs="Arial"/>
          <w:sz w:val="20"/>
          <w:szCs w:val="20"/>
        </w:rPr>
        <w:t xml:space="preserve">l’interlocuteur du titulaire est : </w:t>
      </w:r>
    </w:p>
    <w:p w14:paraId="66386D9B" w14:textId="70DA53E2" w:rsidR="002C6BAB" w:rsidRPr="00B430C4" w:rsidRDefault="009344E6" w:rsidP="00CC5511">
      <w:pPr>
        <w:pStyle w:val="Paragraphedeliste"/>
        <w:numPr>
          <w:ilvl w:val="1"/>
          <w:numId w:val="9"/>
        </w:numPr>
        <w:rPr>
          <w:rFonts w:ascii="Arial" w:hAnsi="Arial" w:cs="Arial"/>
          <w:sz w:val="20"/>
          <w:szCs w:val="20"/>
        </w:rPr>
      </w:pPr>
      <w:r>
        <w:rPr>
          <w:rFonts w:ascii="Arial" w:hAnsi="Arial" w:cs="Arial"/>
          <w:i/>
          <w:sz w:val="20"/>
          <w:szCs w:val="20"/>
        </w:rPr>
        <w:t>……………………………….</w:t>
      </w:r>
      <w:r w:rsidR="002C6BAB" w:rsidRPr="00B430C4">
        <w:rPr>
          <w:rFonts w:ascii="Arial" w:hAnsi="Arial" w:cs="Arial"/>
          <w:i/>
          <w:sz w:val="20"/>
          <w:szCs w:val="20"/>
        </w:rPr>
        <w:tab/>
      </w:r>
    </w:p>
    <w:p w14:paraId="3EA3B85D" w14:textId="008F2637" w:rsidR="002C6BAB" w:rsidRPr="00B430C4" w:rsidRDefault="002C6BAB" w:rsidP="00CC5511">
      <w:pPr>
        <w:pStyle w:val="Paragraphedeliste"/>
        <w:numPr>
          <w:ilvl w:val="1"/>
          <w:numId w:val="9"/>
        </w:numPr>
        <w:rPr>
          <w:rFonts w:ascii="Arial" w:hAnsi="Arial" w:cs="Arial"/>
          <w:sz w:val="20"/>
          <w:szCs w:val="20"/>
        </w:rPr>
      </w:pPr>
      <w:r w:rsidRPr="00B430C4">
        <w:rPr>
          <w:rFonts w:ascii="Arial" w:hAnsi="Arial" w:cs="Arial"/>
          <w:sz w:val="20"/>
          <w:szCs w:val="20"/>
        </w:rPr>
        <w:t xml:space="preserve">Tél. : </w:t>
      </w:r>
      <w:r w:rsidR="009344E6">
        <w:rPr>
          <w:rFonts w:ascii="Arial" w:hAnsi="Arial" w:cs="Arial"/>
          <w:i/>
          <w:sz w:val="20"/>
          <w:szCs w:val="20"/>
        </w:rPr>
        <w:t>………………………..</w:t>
      </w:r>
    </w:p>
    <w:p w14:paraId="1021329A" w14:textId="066EBB5C" w:rsidR="00362050" w:rsidRPr="00B430C4" w:rsidRDefault="002C6BAB" w:rsidP="00CC5511">
      <w:pPr>
        <w:pStyle w:val="Paragraphedeliste"/>
        <w:numPr>
          <w:ilvl w:val="1"/>
          <w:numId w:val="9"/>
        </w:numPr>
        <w:rPr>
          <w:rFonts w:ascii="Arial" w:hAnsi="Arial" w:cs="Arial"/>
          <w:sz w:val="20"/>
          <w:szCs w:val="20"/>
        </w:rPr>
      </w:pPr>
      <w:r w:rsidRPr="00B430C4">
        <w:rPr>
          <w:rFonts w:ascii="Arial" w:hAnsi="Arial" w:cs="Arial"/>
          <w:sz w:val="20"/>
          <w:szCs w:val="20"/>
        </w:rPr>
        <w:t xml:space="preserve">Email : </w:t>
      </w:r>
      <w:r w:rsidR="009344E6">
        <w:rPr>
          <w:rFonts w:ascii="Arial" w:hAnsi="Arial" w:cs="Arial"/>
          <w:i/>
          <w:sz w:val="20"/>
          <w:szCs w:val="20"/>
        </w:rPr>
        <w:t>……………………..</w:t>
      </w:r>
    </w:p>
    <w:p w14:paraId="4A4A031F" w14:textId="77777777" w:rsidR="00362050" w:rsidRPr="00362050" w:rsidRDefault="00362050" w:rsidP="00362050"/>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89"/>
        <w:gridCol w:w="4389"/>
      </w:tblGrid>
      <w:tr w:rsidR="00973138" w:rsidRPr="000D62F3" w14:paraId="1D4B01C9" w14:textId="77777777" w:rsidTr="00973138">
        <w:trPr>
          <w:jc w:val="center"/>
        </w:trPr>
        <w:tc>
          <w:tcPr>
            <w:tcW w:w="4389" w:type="dxa"/>
            <w:shd w:val="clear" w:color="auto" w:fill="auto"/>
          </w:tcPr>
          <w:p w14:paraId="08F5E410" w14:textId="5ADE7E6D" w:rsidR="00973138" w:rsidRPr="00C43BF1" w:rsidRDefault="00973138" w:rsidP="00973138">
            <w:pPr>
              <w:spacing w:after="0" w:line="360" w:lineRule="auto"/>
              <w:jc w:val="center"/>
              <w:rPr>
                <w:rFonts w:ascii="Arial" w:hAnsi="Arial" w:cs="Arial"/>
                <w:sz w:val="20"/>
                <w:szCs w:val="20"/>
              </w:rPr>
            </w:pPr>
            <w:r w:rsidRPr="00C43BF1">
              <w:rPr>
                <w:rFonts w:ascii="Arial" w:hAnsi="Arial" w:cs="Arial"/>
                <w:sz w:val="20"/>
                <w:szCs w:val="20"/>
              </w:rPr>
              <w:t>Pour l’</w:t>
            </w:r>
            <w:r w:rsidR="00B430C4" w:rsidRPr="00C43BF1">
              <w:rPr>
                <w:rFonts w:ascii="Arial" w:hAnsi="Arial" w:cs="Arial"/>
                <w:sz w:val="20"/>
                <w:szCs w:val="20"/>
              </w:rPr>
              <w:t>ASNR</w:t>
            </w:r>
            <w:r w:rsidRPr="00C43BF1">
              <w:rPr>
                <w:rFonts w:ascii="Arial" w:hAnsi="Arial" w:cs="Arial"/>
                <w:sz w:val="20"/>
                <w:szCs w:val="20"/>
              </w:rPr>
              <w:t>,</w:t>
            </w:r>
          </w:p>
          <w:p w14:paraId="5C3B015E" w14:textId="46172FB1" w:rsidR="00973138" w:rsidRPr="00C43BF1" w:rsidRDefault="00973138" w:rsidP="00973138">
            <w:pPr>
              <w:spacing w:after="0" w:line="360" w:lineRule="auto"/>
              <w:jc w:val="center"/>
              <w:rPr>
                <w:rFonts w:ascii="Arial" w:hAnsi="Arial" w:cs="Arial"/>
                <w:sz w:val="20"/>
                <w:szCs w:val="20"/>
              </w:rPr>
            </w:pPr>
            <w:r w:rsidRPr="00C43BF1">
              <w:rPr>
                <w:rFonts w:ascii="Arial" w:hAnsi="Arial" w:cs="Arial"/>
                <w:sz w:val="20"/>
                <w:szCs w:val="20"/>
              </w:rPr>
              <w:t xml:space="preserve">Le </w:t>
            </w:r>
            <w:r w:rsidR="00B430C4" w:rsidRPr="00C43BF1">
              <w:rPr>
                <w:rFonts w:ascii="Arial" w:hAnsi="Arial" w:cs="Arial"/>
                <w:sz w:val="20"/>
                <w:szCs w:val="20"/>
              </w:rPr>
              <w:t>chef du service Achats</w:t>
            </w:r>
          </w:p>
          <w:p w14:paraId="5EB05EE5" w14:textId="01F8AA4D" w:rsidR="00973138" w:rsidRPr="00C43BF1" w:rsidRDefault="00973138" w:rsidP="00973138">
            <w:pPr>
              <w:spacing w:after="0" w:line="360" w:lineRule="auto"/>
              <w:jc w:val="center"/>
              <w:rPr>
                <w:rFonts w:ascii="Arial" w:hAnsi="Arial" w:cs="Arial"/>
                <w:sz w:val="20"/>
                <w:szCs w:val="20"/>
              </w:rPr>
            </w:pPr>
            <w:r w:rsidRPr="00C43BF1">
              <w:rPr>
                <w:rFonts w:ascii="Arial" w:hAnsi="Arial" w:cs="Arial"/>
                <w:sz w:val="20"/>
                <w:szCs w:val="20"/>
              </w:rPr>
              <w:t xml:space="preserve">Monsieur </w:t>
            </w:r>
            <w:r w:rsidR="00B430C4" w:rsidRPr="00C43BF1">
              <w:rPr>
                <w:rFonts w:ascii="Arial" w:hAnsi="Arial" w:cs="Arial"/>
                <w:sz w:val="20"/>
                <w:szCs w:val="20"/>
              </w:rPr>
              <w:t>Fabien VOISIN</w:t>
            </w:r>
            <w:r w:rsidRPr="00C43BF1">
              <w:rPr>
                <w:rFonts w:ascii="Arial" w:hAnsi="Arial" w:cs="Arial"/>
                <w:sz w:val="20"/>
                <w:szCs w:val="20"/>
              </w:rPr>
              <w:t>,</w:t>
            </w:r>
          </w:p>
          <w:p w14:paraId="2C97A463" w14:textId="7C348F0F" w:rsidR="00973138" w:rsidRPr="000D62F3" w:rsidRDefault="00973138" w:rsidP="00973138">
            <w:pPr>
              <w:spacing w:after="0" w:line="360" w:lineRule="auto"/>
              <w:jc w:val="center"/>
              <w:rPr>
                <w:rFonts w:cstheme="minorHAnsi"/>
              </w:rPr>
            </w:pPr>
            <w:r w:rsidRPr="00C43BF1">
              <w:rPr>
                <w:rFonts w:ascii="Arial" w:hAnsi="Arial" w:cs="Arial"/>
                <w:sz w:val="20"/>
                <w:szCs w:val="20"/>
              </w:rPr>
              <w:t>Par délégation</w:t>
            </w:r>
          </w:p>
        </w:tc>
        <w:tc>
          <w:tcPr>
            <w:tcW w:w="4389" w:type="dxa"/>
            <w:shd w:val="clear" w:color="auto" w:fill="auto"/>
          </w:tcPr>
          <w:p w14:paraId="63860570" w14:textId="77777777" w:rsidR="00973138" w:rsidRPr="00C43BF1" w:rsidRDefault="00973138" w:rsidP="00973138">
            <w:pPr>
              <w:spacing w:after="0" w:line="360" w:lineRule="auto"/>
              <w:jc w:val="center"/>
              <w:rPr>
                <w:rFonts w:ascii="Arial" w:hAnsi="Arial" w:cs="Arial"/>
                <w:sz w:val="20"/>
                <w:szCs w:val="20"/>
              </w:rPr>
            </w:pPr>
            <w:r w:rsidRPr="00C43BF1">
              <w:rPr>
                <w:rFonts w:ascii="Arial" w:hAnsi="Arial" w:cs="Arial"/>
                <w:sz w:val="20"/>
                <w:szCs w:val="20"/>
              </w:rPr>
              <w:t>Pour le Titulaire,</w:t>
            </w:r>
          </w:p>
          <w:p w14:paraId="75F07A35" w14:textId="2C9485EE" w:rsidR="00973138" w:rsidRDefault="009344E6" w:rsidP="00973138">
            <w:pPr>
              <w:spacing w:after="0" w:line="360" w:lineRule="auto"/>
              <w:jc w:val="center"/>
              <w:rPr>
                <w:rFonts w:ascii="Arial" w:hAnsi="Arial" w:cs="Arial"/>
                <w:sz w:val="20"/>
                <w:szCs w:val="20"/>
              </w:rPr>
            </w:pPr>
            <w:r>
              <w:rPr>
                <w:rFonts w:ascii="Arial" w:hAnsi="Arial" w:cs="Arial"/>
                <w:sz w:val="20"/>
                <w:szCs w:val="20"/>
              </w:rPr>
              <w:t>………………</w:t>
            </w:r>
          </w:p>
          <w:p w14:paraId="0CF90C5F" w14:textId="321269DD" w:rsidR="009344E6" w:rsidRPr="00C43BF1" w:rsidRDefault="009344E6" w:rsidP="00973138">
            <w:pPr>
              <w:spacing w:after="0" w:line="360" w:lineRule="auto"/>
              <w:jc w:val="center"/>
              <w:rPr>
                <w:rFonts w:ascii="Arial" w:hAnsi="Arial" w:cs="Arial"/>
                <w:sz w:val="20"/>
                <w:szCs w:val="20"/>
              </w:rPr>
            </w:pPr>
            <w:r>
              <w:rPr>
                <w:rFonts w:ascii="Arial" w:hAnsi="Arial" w:cs="Arial"/>
                <w:sz w:val="20"/>
                <w:szCs w:val="20"/>
              </w:rPr>
              <w:t>………………………</w:t>
            </w:r>
          </w:p>
          <w:p w14:paraId="2D6881DF" w14:textId="5EE417B9" w:rsidR="00B430C4" w:rsidRPr="000D62F3" w:rsidRDefault="00B430C4" w:rsidP="00973138">
            <w:pPr>
              <w:spacing w:after="0" w:line="360" w:lineRule="auto"/>
              <w:jc w:val="center"/>
              <w:rPr>
                <w:rFonts w:cstheme="minorHAnsi"/>
              </w:rPr>
            </w:pPr>
            <w:r w:rsidRPr="00C43BF1">
              <w:rPr>
                <w:rFonts w:ascii="Arial" w:hAnsi="Arial" w:cs="Arial"/>
                <w:sz w:val="20"/>
                <w:szCs w:val="20"/>
              </w:rPr>
              <w:t>Par délégation</w:t>
            </w:r>
          </w:p>
        </w:tc>
      </w:tr>
      <w:tr w:rsidR="00973138" w:rsidRPr="000D62F3" w14:paraId="1A799CD4" w14:textId="77777777" w:rsidTr="00973138">
        <w:trPr>
          <w:jc w:val="center"/>
        </w:trPr>
        <w:tc>
          <w:tcPr>
            <w:tcW w:w="4389" w:type="dxa"/>
            <w:shd w:val="clear" w:color="auto" w:fill="auto"/>
          </w:tcPr>
          <w:p w14:paraId="61903138" w14:textId="77777777" w:rsidR="00973138" w:rsidRPr="000D62F3" w:rsidRDefault="00973138" w:rsidP="00973138">
            <w:pPr>
              <w:tabs>
                <w:tab w:val="left" w:pos="1134"/>
              </w:tabs>
              <w:spacing w:after="0" w:line="360" w:lineRule="auto"/>
              <w:ind w:left="284"/>
              <w:jc w:val="center"/>
              <w:rPr>
                <w:rFonts w:cstheme="minorHAnsi"/>
              </w:rPr>
            </w:pPr>
          </w:p>
          <w:p w14:paraId="73BD09D5" w14:textId="77777777" w:rsidR="00973138" w:rsidRPr="00C43BF1" w:rsidRDefault="00973138" w:rsidP="00973138">
            <w:pPr>
              <w:tabs>
                <w:tab w:val="left" w:pos="1134"/>
              </w:tabs>
              <w:spacing w:after="0" w:line="360" w:lineRule="auto"/>
              <w:ind w:left="284"/>
              <w:jc w:val="center"/>
              <w:rPr>
                <w:rFonts w:ascii="Arial" w:hAnsi="Arial" w:cs="Arial"/>
                <w:sz w:val="20"/>
                <w:szCs w:val="20"/>
              </w:rPr>
            </w:pPr>
            <w:r w:rsidRPr="00C43BF1">
              <w:rPr>
                <w:rFonts w:ascii="Arial" w:hAnsi="Arial" w:cs="Arial"/>
                <w:sz w:val="20"/>
                <w:szCs w:val="20"/>
              </w:rPr>
              <w:t xml:space="preserve">Signature </w:t>
            </w:r>
          </w:p>
          <w:p w14:paraId="362F1E13" w14:textId="77777777" w:rsidR="00973138" w:rsidRPr="000D62F3" w:rsidRDefault="00973138" w:rsidP="00973138">
            <w:pPr>
              <w:tabs>
                <w:tab w:val="left" w:pos="1134"/>
              </w:tabs>
              <w:spacing w:after="0" w:line="360" w:lineRule="auto"/>
              <w:ind w:left="284"/>
              <w:jc w:val="center"/>
              <w:rPr>
                <w:rFonts w:cstheme="minorHAnsi"/>
              </w:rPr>
            </w:pPr>
          </w:p>
          <w:p w14:paraId="48A195BE" w14:textId="77777777" w:rsidR="00973138" w:rsidRPr="000D62F3" w:rsidRDefault="00973138" w:rsidP="00973138">
            <w:pPr>
              <w:tabs>
                <w:tab w:val="left" w:pos="1134"/>
              </w:tabs>
              <w:spacing w:after="0" w:line="360" w:lineRule="auto"/>
              <w:ind w:left="284"/>
              <w:jc w:val="center"/>
              <w:rPr>
                <w:rFonts w:cstheme="minorHAnsi"/>
              </w:rPr>
            </w:pPr>
          </w:p>
          <w:p w14:paraId="79FA87DD" w14:textId="77777777" w:rsidR="00973138" w:rsidRPr="000D62F3" w:rsidRDefault="00973138" w:rsidP="00973138">
            <w:pPr>
              <w:spacing w:after="0" w:line="360" w:lineRule="auto"/>
              <w:jc w:val="center"/>
              <w:rPr>
                <w:rFonts w:cstheme="minorHAnsi"/>
              </w:rPr>
            </w:pPr>
          </w:p>
        </w:tc>
        <w:tc>
          <w:tcPr>
            <w:tcW w:w="4389" w:type="dxa"/>
            <w:shd w:val="clear" w:color="auto" w:fill="auto"/>
          </w:tcPr>
          <w:p w14:paraId="1B3B346E" w14:textId="77777777" w:rsidR="00973138" w:rsidRPr="000D62F3" w:rsidRDefault="00973138" w:rsidP="00973138">
            <w:pPr>
              <w:tabs>
                <w:tab w:val="left" w:pos="1134"/>
              </w:tabs>
              <w:spacing w:after="0" w:line="360" w:lineRule="auto"/>
              <w:ind w:left="284"/>
              <w:jc w:val="center"/>
              <w:rPr>
                <w:rFonts w:cstheme="minorHAnsi"/>
              </w:rPr>
            </w:pPr>
          </w:p>
          <w:p w14:paraId="49571F46" w14:textId="77777777" w:rsidR="00973138" w:rsidRPr="00C43BF1" w:rsidRDefault="00973138" w:rsidP="00973138">
            <w:pPr>
              <w:tabs>
                <w:tab w:val="left" w:pos="1134"/>
              </w:tabs>
              <w:spacing w:after="0" w:line="360" w:lineRule="auto"/>
              <w:ind w:left="284"/>
              <w:jc w:val="center"/>
              <w:rPr>
                <w:rFonts w:ascii="Arial" w:hAnsi="Arial" w:cs="Arial"/>
                <w:sz w:val="20"/>
                <w:szCs w:val="20"/>
              </w:rPr>
            </w:pPr>
            <w:r w:rsidRPr="00C43BF1">
              <w:rPr>
                <w:rFonts w:ascii="Arial" w:hAnsi="Arial" w:cs="Arial"/>
                <w:sz w:val="20"/>
                <w:szCs w:val="20"/>
              </w:rPr>
              <w:t xml:space="preserve">Signature </w:t>
            </w:r>
          </w:p>
          <w:p w14:paraId="2E57ACED" w14:textId="77777777" w:rsidR="00973138" w:rsidRDefault="00973138" w:rsidP="00973138">
            <w:pPr>
              <w:spacing w:after="0" w:line="360" w:lineRule="auto"/>
              <w:jc w:val="center"/>
              <w:rPr>
                <w:rFonts w:cstheme="minorHAnsi"/>
              </w:rPr>
            </w:pPr>
          </w:p>
          <w:p w14:paraId="7491DA89" w14:textId="77777777" w:rsidR="00973138" w:rsidRPr="000D62F3" w:rsidRDefault="00973138" w:rsidP="00973138">
            <w:pPr>
              <w:spacing w:after="0" w:line="360" w:lineRule="auto"/>
              <w:jc w:val="center"/>
              <w:rPr>
                <w:rFonts w:cstheme="minorHAnsi"/>
              </w:rPr>
            </w:pPr>
          </w:p>
        </w:tc>
      </w:tr>
    </w:tbl>
    <w:p w14:paraId="5293565F" w14:textId="3F59AFD9" w:rsidR="005A5A9C" w:rsidRDefault="005A5A9C" w:rsidP="00362050">
      <w:pPr>
        <w:tabs>
          <w:tab w:val="left" w:pos="3987"/>
        </w:tabs>
      </w:pPr>
    </w:p>
    <w:p w14:paraId="01E5276B" w14:textId="77777777" w:rsidR="00ED4C45" w:rsidRDefault="00ED4C45" w:rsidP="00362050">
      <w:pPr>
        <w:tabs>
          <w:tab w:val="left" w:pos="3987"/>
        </w:tabs>
      </w:pPr>
    </w:p>
    <w:p w14:paraId="7C17D3C7" w14:textId="77777777" w:rsidR="00ED4C45" w:rsidRDefault="00ED4C45" w:rsidP="00362050">
      <w:pPr>
        <w:tabs>
          <w:tab w:val="left" w:pos="3987"/>
        </w:tabs>
      </w:pPr>
    </w:p>
    <w:p w14:paraId="167D0FF6" w14:textId="77777777" w:rsidR="00ED4C45" w:rsidRDefault="00ED4C45" w:rsidP="00362050">
      <w:pPr>
        <w:tabs>
          <w:tab w:val="left" w:pos="3987"/>
        </w:tabs>
      </w:pPr>
    </w:p>
    <w:p w14:paraId="74CA3B12" w14:textId="77777777" w:rsidR="00ED4C45" w:rsidRDefault="00ED4C45" w:rsidP="00362050">
      <w:pPr>
        <w:tabs>
          <w:tab w:val="left" w:pos="3987"/>
        </w:tabs>
      </w:pPr>
    </w:p>
    <w:p w14:paraId="48ABDF92" w14:textId="77777777" w:rsidR="00ED4C45" w:rsidRDefault="00ED4C45" w:rsidP="00362050">
      <w:pPr>
        <w:tabs>
          <w:tab w:val="left" w:pos="3987"/>
        </w:tabs>
      </w:pPr>
    </w:p>
    <w:p w14:paraId="6F81EEFD" w14:textId="77777777" w:rsidR="00ED4C45" w:rsidRDefault="00ED4C45" w:rsidP="00362050">
      <w:pPr>
        <w:tabs>
          <w:tab w:val="left" w:pos="3987"/>
        </w:tabs>
      </w:pPr>
    </w:p>
    <w:p w14:paraId="15767C30" w14:textId="77777777" w:rsidR="00ED4C45" w:rsidRDefault="00ED4C45" w:rsidP="00362050">
      <w:pPr>
        <w:tabs>
          <w:tab w:val="left" w:pos="3987"/>
        </w:tabs>
      </w:pPr>
    </w:p>
    <w:p w14:paraId="3C5F37FC" w14:textId="77777777" w:rsidR="00ED4C45" w:rsidRDefault="00ED4C45" w:rsidP="00362050">
      <w:pPr>
        <w:tabs>
          <w:tab w:val="left" w:pos="3987"/>
        </w:tabs>
      </w:pPr>
    </w:p>
    <w:p w14:paraId="37AEC7BB" w14:textId="77777777" w:rsidR="00ED4C45" w:rsidRDefault="00ED4C45" w:rsidP="00362050">
      <w:pPr>
        <w:tabs>
          <w:tab w:val="left" w:pos="3987"/>
        </w:tabs>
      </w:pPr>
    </w:p>
    <w:p w14:paraId="402C6EAD" w14:textId="77777777" w:rsidR="00ED4C45" w:rsidRDefault="00ED4C45" w:rsidP="00362050">
      <w:pPr>
        <w:tabs>
          <w:tab w:val="left" w:pos="3987"/>
        </w:tabs>
      </w:pPr>
    </w:p>
    <w:p w14:paraId="7C3DB7A8" w14:textId="77777777" w:rsidR="00ED4C45" w:rsidRDefault="00ED4C45" w:rsidP="00362050">
      <w:pPr>
        <w:tabs>
          <w:tab w:val="left" w:pos="3987"/>
        </w:tabs>
      </w:pPr>
    </w:p>
    <w:p w14:paraId="4876D471" w14:textId="77777777" w:rsidR="00ED4C45" w:rsidRDefault="00ED4C45" w:rsidP="00362050">
      <w:pPr>
        <w:tabs>
          <w:tab w:val="left" w:pos="3987"/>
        </w:tabs>
      </w:pPr>
    </w:p>
    <w:p w14:paraId="2A285388" w14:textId="77777777" w:rsidR="00ED4C45" w:rsidRPr="00362050" w:rsidRDefault="00ED4C45" w:rsidP="00362050">
      <w:pPr>
        <w:tabs>
          <w:tab w:val="left" w:pos="3987"/>
        </w:tabs>
      </w:pPr>
    </w:p>
    <w:sectPr w:rsidR="00ED4C45" w:rsidRPr="00362050" w:rsidSect="009B267F">
      <w:headerReference w:type="default" r:id="rId10"/>
      <w:footerReference w:type="default" r:id="rId11"/>
      <w:pgSz w:w="11906" w:h="16838"/>
      <w:pgMar w:top="1417" w:right="1417" w:bottom="1417" w:left="1417" w:header="708" w:footer="708" w:gutter="0"/>
      <w:pgBorders w:offsetFrom="page">
        <w:top w:val="threeDEngrave" w:sz="12" w:space="24" w:color="auto" w:shadow="1"/>
        <w:left w:val="threeDEngrave" w:sz="12" w:space="24" w:color="auto" w:shadow="1"/>
        <w:bottom w:val="threeDEmboss" w:sz="12" w:space="24" w:color="auto" w:shadow="1"/>
        <w:right w:val="threeDEmboss" w:sz="12" w:space="24" w:color="auto" w:shadow="1"/>
      </w:pgBorders>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E2CBD8B" w14:textId="77777777" w:rsidR="000E70D6" w:rsidRDefault="000E70D6" w:rsidP="002A4C18">
      <w:pPr>
        <w:spacing w:after="0" w:line="240" w:lineRule="auto"/>
      </w:pPr>
      <w:r>
        <w:separator/>
      </w:r>
    </w:p>
  </w:endnote>
  <w:endnote w:type="continuationSeparator" w:id="0">
    <w:p w14:paraId="60749FB1" w14:textId="77777777" w:rsidR="000E70D6" w:rsidRDefault="000E70D6" w:rsidP="002A4C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Univers">
    <w:altName w:val="Arial"/>
    <w:charset w:val="00"/>
    <w:family w:val="swiss"/>
    <w:pitch w:val="variable"/>
    <w:sig w:usb0="80000287" w:usb1="00000000" w:usb2="00000000" w:usb3="00000000" w:csb0="0000000F" w:csb1="00000000"/>
  </w:font>
  <w:font w:name="Source Sans Pro">
    <w:altName w:val="Source Sans Pro"/>
    <w:charset w:val="00"/>
    <w:family w:val="swiss"/>
    <w:pitch w:val="variable"/>
    <w:sig w:usb0="600002F7" w:usb1="02000001" w:usb2="00000000" w:usb3="00000000" w:csb0="0000019F" w:csb1="00000000"/>
  </w:font>
  <w:font w:name="+mn-ea">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15845870"/>
      <w:docPartObj>
        <w:docPartGallery w:val="Page Numbers (Bottom of Page)"/>
        <w:docPartUnique/>
      </w:docPartObj>
    </w:sdtPr>
    <w:sdtEndPr>
      <w:rPr>
        <w:color w:val="7F7F7F" w:themeColor="background1" w:themeShade="7F"/>
        <w:spacing w:val="60"/>
      </w:rPr>
    </w:sdtEndPr>
    <w:sdtContent>
      <w:p w14:paraId="0E5A8E19" w14:textId="18596995" w:rsidR="00743731" w:rsidRDefault="00743731" w:rsidP="00A839F0">
        <w:pPr>
          <w:pStyle w:val="Pieddepage"/>
          <w:pBdr>
            <w:top w:val="single" w:sz="4" w:space="1" w:color="D9D9D9" w:themeColor="background1" w:themeShade="D9"/>
          </w:pBdr>
          <w:jc w:val="left"/>
        </w:pPr>
        <w:r>
          <w:tab/>
        </w:r>
        <w:r>
          <w:tab/>
        </w:r>
        <w:r>
          <w:fldChar w:fldCharType="begin"/>
        </w:r>
        <w:r>
          <w:instrText>PAGE   \* MERGEFORMAT</w:instrText>
        </w:r>
        <w:r>
          <w:fldChar w:fldCharType="separate"/>
        </w:r>
        <w:r w:rsidR="004D208E">
          <w:rPr>
            <w:noProof/>
          </w:rPr>
          <w:t>3</w:t>
        </w:r>
        <w:r>
          <w:fldChar w:fldCharType="end"/>
        </w:r>
        <w:r>
          <w:t xml:space="preserve"> | </w:t>
        </w:r>
        <w:r>
          <w:rPr>
            <w:color w:val="7F7F7F" w:themeColor="background1" w:themeShade="7F"/>
            <w:spacing w:val="60"/>
          </w:rPr>
          <w:t>Page</w:t>
        </w:r>
      </w:p>
    </w:sdtContent>
  </w:sdt>
  <w:p w14:paraId="430A112D" w14:textId="14094F9C" w:rsidR="00743731" w:rsidRPr="002A4C18" w:rsidRDefault="00743731" w:rsidP="002A4C18">
    <w:pPr>
      <w:pStyle w:val="Pieddepage"/>
      <w:jc w:val="center"/>
      <w:rPr>
        <w:b/>
        <w:color w:val="7F7F7F" w:themeColor="background1" w:themeShade="7F"/>
        <w:spacing w:val="6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9A777D6" w14:textId="77777777" w:rsidR="000E70D6" w:rsidRDefault="000E70D6" w:rsidP="002A4C18">
      <w:pPr>
        <w:spacing w:after="0" w:line="240" w:lineRule="auto"/>
      </w:pPr>
      <w:r>
        <w:separator/>
      </w:r>
    </w:p>
  </w:footnote>
  <w:footnote w:type="continuationSeparator" w:id="0">
    <w:p w14:paraId="31BFE111" w14:textId="77777777" w:rsidR="000E70D6" w:rsidRDefault="000E70D6" w:rsidP="002A4C1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24BE30" w14:textId="6EFD550A" w:rsidR="00743731" w:rsidRPr="00956826" w:rsidRDefault="00122839" w:rsidP="002A4C18">
    <w:pPr>
      <w:pStyle w:val="Pieddepage"/>
      <w:jc w:val="center"/>
      <w:rPr>
        <w:rFonts w:ascii="Arial" w:hAnsi="Arial" w:cs="Arial"/>
        <w:b/>
        <w:i/>
        <w:color w:val="7F7F7F" w:themeColor="background1" w:themeShade="7F"/>
        <w:spacing w:val="60"/>
        <w:sz w:val="18"/>
        <w:szCs w:val="18"/>
      </w:rPr>
    </w:pPr>
    <w:r w:rsidRPr="00956826">
      <w:rPr>
        <w:rFonts w:ascii="Arial" w:hAnsi="Arial" w:cs="Arial"/>
        <w:sz w:val="18"/>
        <w:szCs w:val="18"/>
      </w:rPr>
      <w:t xml:space="preserve">Accord-cadre </w:t>
    </w:r>
    <w:r w:rsidR="00956826" w:rsidRPr="00956826">
      <w:rPr>
        <w:rFonts w:ascii="Arial" w:hAnsi="Arial" w:cs="Arial"/>
        <w:bCs/>
        <w:iCs/>
        <w:sz w:val="18"/>
        <w:szCs w:val="18"/>
      </w:rPr>
      <w:t>« </w:t>
    </w:r>
    <w:r w:rsidR="00F45367">
      <w:rPr>
        <w:rFonts w:ascii="Arial" w:hAnsi="Arial" w:cs="Arial"/>
        <w:bCs/>
        <w:iCs/>
        <w:sz w:val="18"/>
        <w:szCs w:val="18"/>
      </w:rPr>
      <w:t>…………..</w:t>
    </w:r>
    <w:r w:rsidR="00956826" w:rsidRPr="00956826">
      <w:rPr>
        <w:rFonts w:ascii="Arial" w:hAnsi="Arial" w:cs="Arial"/>
        <w:bCs/>
        <w:iCs/>
        <w:sz w:val="18"/>
        <w:szCs w:val="18"/>
      </w:rPr>
      <w:t> »</w:t>
    </w:r>
    <w:r w:rsidRPr="00956826">
      <w:rPr>
        <w:rFonts w:ascii="Arial" w:hAnsi="Arial" w:cs="Arial"/>
        <w:i/>
        <w:sz w:val="18"/>
        <w:szCs w:val="18"/>
      </w:rPr>
      <w:t xml:space="preserve"> </w:t>
    </w:r>
    <w:r w:rsidRPr="00956826">
      <w:rPr>
        <w:rFonts w:ascii="Arial" w:hAnsi="Arial" w:cs="Arial"/>
        <w:sz w:val="18"/>
        <w:szCs w:val="18"/>
      </w:rPr>
      <w:t>/ Marché subséquent n°</w:t>
    </w:r>
    <w:r w:rsidR="00F45367">
      <w:rPr>
        <w:rFonts w:ascii="Arial" w:hAnsi="Arial" w:cs="Arial"/>
        <w:iCs/>
        <w:sz w:val="18"/>
        <w:szCs w:val="18"/>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0A28B7"/>
    <w:multiLevelType w:val="hybridMultilevel"/>
    <w:tmpl w:val="4F4EDE4A"/>
    <w:styleLink w:val="Style11import"/>
    <w:lvl w:ilvl="0" w:tplc="72EEAD5C">
      <w:start w:val="1"/>
      <w:numFmt w:val="lowerLetter"/>
      <w:lvlText w:val="%1."/>
      <w:lvlJc w:val="left"/>
      <w:pPr>
        <w:ind w:left="1571"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2FFC1CA6">
      <w:start w:val="1"/>
      <w:numFmt w:val="lowerLetter"/>
      <w:lvlText w:val="%2."/>
      <w:lvlJc w:val="left"/>
      <w:pPr>
        <w:ind w:left="2291"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8468E948">
      <w:start w:val="1"/>
      <w:numFmt w:val="lowerRoman"/>
      <w:lvlText w:val="%3."/>
      <w:lvlJc w:val="left"/>
      <w:pPr>
        <w:ind w:left="3011" w:hanging="269"/>
      </w:pPr>
      <w:rPr>
        <w:rFonts w:hAnsi="Arial Unicode MS"/>
        <w:caps w:val="0"/>
        <w:smallCaps w:val="0"/>
        <w:strike w:val="0"/>
        <w:dstrike w:val="0"/>
        <w:outline w:val="0"/>
        <w:emboss w:val="0"/>
        <w:imprint w:val="0"/>
        <w:spacing w:val="0"/>
        <w:w w:val="100"/>
        <w:kern w:val="0"/>
        <w:position w:val="0"/>
        <w:highlight w:val="none"/>
        <w:vertAlign w:val="baseline"/>
      </w:rPr>
    </w:lvl>
    <w:lvl w:ilvl="3" w:tplc="0CAEB780">
      <w:start w:val="1"/>
      <w:numFmt w:val="decimal"/>
      <w:lvlText w:val="%4."/>
      <w:lvlJc w:val="left"/>
      <w:pPr>
        <w:ind w:left="3731"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343C6BA8">
      <w:start w:val="1"/>
      <w:numFmt w:val="lowerLetter"/>
      <w:lvlText w:val="%5."/>
      <w:lvlJc w:val="left"/>
      <w:pPr>
        <w:ind w:left="4451"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9A124CDA">
      <w:start w:val="1"/>
      <w:numFmt w:val="lowerRoman"/>
      <w:lvlText w:val="%6."/>
      <w:lvlJc w:val="left"/>
      <w:pPr>
        <w:ind w:left="5171" w:hanging="269"/>
      </w:pPr>
      <w:rPr>
        <w:rFonts w:hAnsi="Arial Unicode MS"/>
        <w:caps w:val="0"/>
        <w:smallCaps w:val="0"/>
        <w:strike w:val="0"/>
        <w:dstrike w:val="0"/>
        <w:outline w:val="0"/>
        <w:emboss w:val="0"/>
        <w:imprint w:val="0"/>
        <w:spacing w:val="0"/>
        <w:w w:val="100"/>
        <w:kern w:val="0"/>
        <w:position w:val="0"/>
        <w:highlight w:val="none"/>
        <w:vertAlign w:val="baseline"/>
      </w:rPr>
    </w:lvl>
    <w:lvl w:ilvl="6" w:tplc="D2DA93D4">
      <w:start w:val="1"/>
      <w:numFmt w:val="decimal"/>
      <w:lvlText w:val="%7."/>
      <w:lvlJc w:val="left"/>
      <w:pPr>
        <w:ind w:left="5891"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D6143B3E">
      <w:start w:val="1"/>
      <w:numFmt w:val="lowerLetter"/>
      <w:lvlText w:val="%8."/>
      <w:lvlJc w:val="left"/>
      <w:pPr>
        <w:ind w:left="6611"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100A9726">
      <w:start w:val="1"/>
      <w:numFmt w:val="lowerRoman"/>
      <w:lvlText w:val="%9."/>
      <w:lvlJc w:val="left"/>
      <w:pPr>
        <w:ind w:left="7331" w:hanging="269"/>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 w15:restartNumberingAfterBreak="0">
    <w:nsid w:val="0DE37AB0"/>
    <w:multiLevelType w:val="multilevel"/>
    <w:tmpl w:val="C31ED8BC"/>
    <w:lvl w:ilvl="0">
      <w:start w:val="1"/>
      <w:numFmt w:val="decimal"/>
      <w:pStyle w:val="Titre1"/>
      <w:suff w:val="space"/>
      <w:lvlText w:val="ARTICLE %1 - "/>
      <w:lvlJc w:val="left"/>
      <w:pPr>
        <w:ind w:left="432" w:hanging="432"/>
      </w:pPr>
      <w:rPr>
        <w:rFonts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Titre2"/>
      <w:suff w:val="space"/>
      <w:lvlText w:val="%1.%2 - "/>
      <w:lvlJc w:val="left"/>
      <w:pPr>
        <w:ind w:left="576" w:hanging="576"/>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Titre3"/>
      <w:lvlText w:val="%1.%2.%3 - "/>
      <w:lvlJc w:val="left"/>
      <w:pPr>
        <w:tabs>
          <w:tab w:val="num" w:pos="1647"/>
        </w:tabs>
        <w:ind w:left="1287" w:hanging="720"/>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pStyle w:val="Titre6"/>
      <w:lvlText w:val="%1.%2.%3.%4.%5.%6"/>
      <w:lvlJc w:val="left"/>
      <w:pPr>
        <w:tabs>
          <w:tab w:val="num" w:pos="1152"/>
        </w:tabs>
        <w:ind w:left="1152" w:hanging="1152"/>
      </w:pPr>
      <w:rPr>
        <w:rFonts w:hint="default"/>
      </w:rPr>
    </w:lvl>
    <w:lvl w:ilvl="6">
      <w:start w:val="1"/>
      <w:numFmt w:val="decimal"/>
      <w:pStyle w:val="Titre7"/>
      <w:lvlText w:val="%1.%2.%3.%4.%5.%6.%7"/>
      <w:lvlJc w:val="left"/>
      <w:pPr>
        <w:tabs>
          <w:tab w:val="num" w:pos="1296"/>
        </w:tabs>
        <w:ind w:left="1296" w:hanging="1296"/>
      </w:pPr>
      <w:rPr>
        <w:rFonts w:hint="default"/>
      </w:rPr>
    </w:lvl>
    <w:lvl w:ilvl="7">
      <w:start w:val="1"/>
      <w:numFmt w:val="decimal"/>
      <w:pStyle w:val="Titre8"/>
      <w:lvlText w:val="%1.%2.%3.%4.%5.%6.%7.%8"/>
      <w:lvlJc w:val="left"/>
      <w:pPr>
        <w:tabs>
          <w:tab w:val="num" w:pos="1440"/>
        </w:tabs>
        <w:ind w:left="1440" w:hanging="1440"/>
      </w:pPr>
      <w:rPr>
        <w:rFonts w:hint="default"/>
      </w:rPr>
    </w:lvl>
    <w:lvl w:ilvl="8">
      <w:start w:val="1"/>
      <w:numFmt w:val="decimal"/>
      <w:pStyle w:val="Titre9"/>
      <w:lvlText w:val="%1.%2.%3.%4.%5.%6.%7.%8.%9"/>
      <w:lvlJc w:val="left"/>
      <w:pPr>
        <w:tabs>
          <w:tab w:val="num" w:pos="1584"/>
        </w:tabs>
        <w:ind w:left="1584" w:hanging="1584"/>
      </w:pPr>
      <w:rPr>
        <w:rFonts w:hint="default"/>
      </w:rPr>
    </w:lvl>
  </w:abstractNum>
  <w:abstractNum w:abstractNumId="2" w15:restartNumberingAfterBreak="0">
    <w:nsid w:val="548F47E7"/>
    <w:multiLevelType w:val="hybridMultilevel"/>
    <w:tmpl w:val="401E0F3A"/>
    <w:lvl w:ilvl="0" w:tplc="7D36154A">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58FE55AB"/>
    <w:multiLevelType w:val="hybridMultilevel"/>
    <w:tmpl w:val="74429EEA"/>
    <w:styleLink w:val="Style7import"/>
    <w:lvl w:ilvl="0" w:tplc="22348C3A">
      <w:start w:val="1"/>
      <w:numFmt w:val="bullet"/>
      <w:lvlText w:val="-"/>
      <w:lvlJc w:val="left"/>
      <w:pPr>
        <w:tabs>
          <w:tab w:val="left" w:pos="708"/>
          <w:tab w:val="left" w:pos="5245"/>
        </w:tabs>
        <w:ind w:left="1211"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1" w:tplc="FF945F96">
      <w:start w:val="1"/>
      <w:numFmt w:val="bullet"/>
      <w:lvlText w:val="o"/>
      <w:lvlJc w:val="left"/>
      <w:pPr>
        <w:tabs>
          <w:tab w:val="left" w:pos="708"/>
          <w:tab w:val="left" w:pos="5245"/>
        </w:tabs>
        <w:ind w:left="1931"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tplc="57BEABB0">
      <w:start w:val="1"/>
      <w:numFmt w:val="bullet"/>
      <w:lvlText w:val="▪"/>
      <w:lvlJc w:val="left"/>
      <w:pPr>
        <w:tabs>
          <w:tab w:val="left" w:pos="708"/>
          <w:tab w:val="left" w:pos="5245"/>
        </w:tabs>
        <w:ind w:left="2651"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tplc="13FE704A">
      <w:start w:val="1"/>
      <w:numFmt w:val="bullet"/>
      <w:lvlText w:val="•"/>
      <w:lvlJc w:val="left"/>
      <w:pPr>
        <w:tabs>
          <w:tab w:val="left" w:pos="708"/>
          <w:tab w:val="left" w:pos="5245"/>
        </w:tabs>
        <w:ind w:left="3371"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tplc="522CDEC8">
      <w:start w:val="1"/>
      <w:numFmt w:val="bullet"/>
      <w:lvlText w:val="o"/>
      <w:lvlJc w:val="left"/>
      <w:pPr>
        <w:tabs>
          <w:tab w:val="left" w:pos="708"/>
          <w:tab w:val="left" w:pos="5245"/>
        </w:tabs>
        <w:ind w:left="4091"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tplc="3626D3CC">
      <w:start w:val="1"/>
      <w:numFmt w:val="bullet"/>
      <w:lvlText w:val="▪"/>
      <w:lvlJc w:val="left"/>
      <w:pPr>
        <w:tabs>
          <w:tab w:val="left" w:pos="708"/>
          <w:tab w:val="left" w:pos="5245"/>
        </w:tabs>
        <w:ind w:left="4811"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tplc="B0AC2396">
      <w:start w:val="1"/>
      <w:numFmt w:val="bullet"/>
      <w:lvlText w:val="•"/>
      <w:lvlJc w:val="left"/>
      <w:pPr>
        <w:tabs>
          <w:tab w:val="left" w:pos="708"/>
        </w:tabs>
        <w:ind w:left="5531"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tplc="985ED19E">
      <w:start w:val="1"/>
      <w:numFmt w:val="bullet"/>
      <w:lvlText w:val="o"/>
      <w:lvlJc w:val="left"/>
      <w:pPr>
        <w:tabs>
          <w:tab w:val="left" w:pos="708"/>
          <w:tab w:val="left" w:pos="5245"/>
        </w:tabs>
        <w:ind w:left="6251"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tplc="4BE863F8">
      <w:start w:val="1"/>
      <w:numFmt w:val="bullet"/>
      <w:lvlText w:val="▪"/>
      <w:lvlJc w:val="left"/>
      <w:pPr>
        <w:tabs>
          <w:tab w:val="left" w:pos="708"/>
          <w:tab w:val="left" w:pos="5245"/>
        </w:tabs>
        <w:ind w:left="6971"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 w15:restartNumberingAfterBreak="0">
    <w:nsid w:val="5B646564"/>
    <w:multiLevelType w:val="hybridMultilevel"/>
    <w:tmpl w:val="D2CEBCA6"/>
    <w:styleLink w:val="Style10import"/>
    <w:lvl w:ilvl="0" w:tplc="BDB8C7DA">
      <w:start w:val="1"/>
      <w:numFmt w:val="bullet"/>
      <w:lvlText w:val="−"/>
      <w:lvlJc w:val="left"/>
      <w:pPr>
        <w:ind w:left="1571"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8BF6E258">
      <w:start w:val="1"/>
      <w:numFmt w:val="bullet"/>
      <w:lvlText w:val="o"/>
      <w:lvlJc w:val="left"/>
      <w:pPr>
        <w:ind w:left="2291"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0694AF78">
      <w:start w:val="1"/>
      <w:numFmt w:val="bullet"/>
      <w:lvlText w:val="▪"/>
      <w:lvlJc w:val="left"/>
      <w:pPr>
        <w:ind w:left="3011"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1054A574">
      <w:start w:val="1"/>
      <w:numFmt w:val="bullet"/>
      <w:lvlText w:val="•"/>
      <w:lvlJc w:val="left"/>
      <w:pPr>
        <w:ind w:left="3731"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C42C79DE">
      <w:start w:val="1"/>
      <w:numFmt w:val="bullet"/>
      <w:lvlText w:val="o"/>
      <w:lvlJc w:val="left"/>
      <w:pPr>
        <w:ind w:left="4451"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CE88EBBC">
      <w:start w:val="1"/>
      <w:numFmt w:val="bullet"/>
      <w:lvlText w:val="▪"/>
      <w:lvlJc w:val="left"/>
      <w:pPr>
        <w:ind w:left="5171"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212605B6">
      <w:start w:val="1"/>
      <w:numFmt w:val="bullet"/>
      <w:lvlText w:val="•"/>
      <w:lvlJc w:val="left"/>
      <w:pPr>
        <w:ind w:left="5891"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53181E32">
      <w:start w:val="1"/>
      <w:numFmt w:val="bullet"/>
      <w:lvlText w:val="o"/>
      <w:lvlJc w:val="left"/>
      <w:pPr>
        <w:ind w:left="6611"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DDDA9C7C">
      <w:start w:val="1"/>
      <w:numFmt w:val="bullet"/>
      <w:lvlText w:val="▪"/>
      <w:lvlJc w:val="left"/>
      <w:pPr>
        <w:ind w:left="7331"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5" w15:restartNumberingAfterBreak="0">
    <w:nsid w:val="615A0777"/>
    <w:multiLevelType w:val="hybridMultilevel"/>
    <w:tmpl w:val="4378AA08"/>
    <w:styleLink w:val="Style12import"/>
    <w:lvl w:ilvl="0" w:tplc="8460F8CA">
      <w:start w:val="1"/>
      <w:numFmt w:val="bullet"/>
      <w:lvlText w:val="−"/>
      <w:lvlJc w:val="left"/>
      <w:pPr>
        <w:ind w:left="300" w:hanging="30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F574E9AE">
      <w:start w:val="1"/>
      <w:numFmt w:val="bullet"/>
      <w:lvlText w:val="−"/>
      <w:lvlJc w:val="left"/>
      <w:pPr>
        <w:ind w:left="2291"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2" w:tplc="53C294A6">
      <w:start w:val="1"/>
      <w:numFmt w:val="bullet"/>
      <w:lvlText w:val="−"/>
      <w:lvlJc w:val="left"/>
      <w:pPr>
        <w:ind w:left="4222"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3" w:tplc="38C41E96">
      <w:start w:val="1"/>
      <w:numFmt w:val="bullet"/>
      <w:lvlText w:val="−"/>
      <w:lvlJc w:val="left"/>
      <w:pPr>
        <w:ind w:left="6153"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C16241C0">
      <w:start w:val="1"/>
      <w:numFmt w:val="bullet"/>
      <w:lvlText w:val="−"/>
      <w:lvlJc w:val="left"/>
      <w:pPr>
        <w:ind w:left="8084"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5" w:tplc="AF583854">
      <w:start w:val="1"/>
      <w:numFmt w:val="bullet"/>
      <w:lvlText w:val="−"/>
      <w:lvlJc w:val="left"/>
      <w:pPr>
        <w:ind w:left="10015"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6" w:tplc="7EB21830">
      <w:start w:val="1"/>
      <w:numFmt w:val="bullet"/>
      <w:lvlText w:val="−"/>
      <w:lvlJc w:val="left"/>
      <w:pPr>
        <w:ind w:left="11946"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3320D782">
      <w:start w:val="1"/>
      <w:numFmt w:val="bullet"/>
      <w:lvlText w:val="−"/>
      <w:lvlJc w:val="left"/>
      <w:pPr>
        <w:ind w:left="13877"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8" w:tplc="375E955A">
      <w:start w:val="1"/>
      <w:numFmt w:val="bullet"/>
      <w:lvlText w:val="−"/>
      <w:lvlJc w:val="left"/>
      <w:pPr>
        <w:ind w:left="15808"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 w15:restartNumberingAfterBreak="0">
    <w:nsid w:val="67FC7C57"/>
    <w:multiLevelType w:val="hybridMultilevel"/>
    <w:tmpl w:val="F56E2DF0"/>
    <w:styleLink w:val="Style12import0"/>
    <w:lvl w:ilvl="0" w:tplc="9F88AE32">
      <w:start w:val="1"/>
      <w:numFmt w:val="lowerLetter"/>
      <w:lvlText w:val="%1."/>
      <w:lvlJc w:val="left"/>
      <w:pPr>
        <w:ind w:left="1511" w:hanging="300"/>
      </w:pPr>
      <w:rPr>
        <w:rFonts w:hAnsi="Arial Unicode MS"/>
        <w:caps w:val="0"/>
        <w:smallCaps w:val="0"/>
        <w:strike w:val="0"/>
        <w:dstrike w:val="0"/>
        <w:outline w:val="0"/>
        <w:emboss w:val="0"/>
        <w:imprint w:val="0"/>
        <w:spacing w:val="0"/>
        <w:w w:val="100"/>
        <w:kern w:val="0"/>
        <w:position w:val="0"/>
        <w:highlight w:val="none"/>
        <w:vertAlign w:val="baseline"/>
      </w:rPr>
    </w:lvl>
    <w:lvl w:ilvl="1" w:tplc="3A0074C6">
      <w:start w:val="1"/>
      <w:numFmt w:val="lowerLetter"/>
      <w:lvlText w:val="%2."/>
      <w:lvlJc w:val="left"/>
      <w:pPr>
        <w:ind w:left="2238" w:hanging="264"/>
      </w:pPr>
      <w:rPr>
        <w:rFonts w:hAnsi="Arial Unicode MS"/>
        <w:caps w:val="0"/>
        <w:smallCaps w:val="0"/>
        <w:strike w:val="0"/>
        <w:dstrike w:val="0"/>
        <w:outline w:val="0"/>
        <w:emboss w:val="0"/>
        <w:imprint w:val="0"/>
        <w:spacing w:val="0"/>
        <w:w w:val="100"/>
        <w:kern w:val="0"/>
        <w:position w:val="0"/>
        <w:highlight w:val="none"/>
        <w:vertAlign w:val="baseline"/>
      </w:rPr>
    </w:lvl>
    <w:lvl w:ilvl="2" w:tplc="47387AF0">
      <w:start w:val="1"/>
      <w:numFmt w:val="lowerRoman"/>
      <w:lvlText w:val="%3."/>
      <w:lvlJc w:val="left"/>
      <w:pPr>
        <w:ind w:left="3011" w:hanging="269"/>
      </w:pPr>
      <w:rPr>
        <w:rFonts w:hAnsi="Arial Unicode MS"/>
        <w:caps w:val="0"/>
        <w:smallCaps w:val="0"/>
        <w:strike w:val="0"/>
        <w:dstrike w:val="0"/>
        <w:outline w:val="0"/>
        <w:emboss w:val="0"/>
        <w:imprint w:val="0"/>
        <w:spacing w:val="0"/>
        <w:w w:val="100"/>
        <w:kern w:val="0"/>
        <w:position w:val="0"/>
        <w:highlight w:val="none"/>
        <w:vertAlign w:val="baseline"/>
      </w:rPr>
    </w:lvl>
    <w:lvl w:ilvl="3" w:tplc="C634364C">
      <w:start w:val="1"/>
      <w:numFmt w:val="decimal"/>
      <w:lvlText w:val="%4."/>
      <w:lvlJc w:val="left"/>
      <w:pPr>
        <w:ind w:left="3731"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5658D520">
      <w:start w:val="1"/>
      <w:numFmt w:val="lowerLetter"/>
      <w:lvlText w:val="%5."/>
      <w:lvlJc w:val="left"/>
      <w:pPr>
        <w:ind w:left="4451"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A65CA8F2">
      <w:start w:val="1"/>
      <w:numFmt w:val="lowerRoman"/>
      <w:lvlText w:val="%6."/>
      <w:lvlJc w:val="left"/>
      <w:pPr>
        <w:ind w:left="5171" w:hanging="269"/>
      </w:pPr>
      <w:rPr>
        <w:rFonts w:hAnsi="Arial Unicode MS"/>
        <w:caps w:val="0"/>
        <w:smallCaps w:val="0"/>
        <w:strike w:val="0"/>
        <w:dstrike w:val="0"/>
        <w:outline w:val="0"/>
        <w:emboss w:val="0"/>
        <w:imprint w:val="0"/>
        <w:spacing w:val="0"/>
        <w:w w:val="100"/>
        <w:kern w:val="0"/>
        <w:position w:val="0"/>
        <w:highlight w:val="none"/>
        <w:vertAlign w:val="baseline"/>
      </w:rPr>
    </w:lvl>
    <w:lvl w:ilvl="6" w:tplc="EAB6CDA6">
      <w:start w:val="1"/>
      <w:numFmt w:val="decimal"/>
      <w:lvlText w:val="%7."/>
      <w:lvlJc w:val="left"/>
      <w:pPr>
        <w:ind w:left="5891"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F0464C3E">
      <w:start w:val="1"/>
      <w:numFmt w:val="lowerLetter"/>
      <w:lvlText w:val="%8."/>
      <w:lvlJc w:val="left"/>
      <w:pPr>
        <w:ind w:left="6611"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4DD42366">
      <w:start w:val="1"/>
      <w:numFmt w:val="lowerRoman"/>
      <w:lvlText w:val="%9."/>
      <w:lvlJc w:val="left"/>
      <w:pPr>
        <w:ind w:left="7331" w:hanging="269"/>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7" w15:restartNumberingAfterBreak="0">
    <w:nsid w:val="75D53D06"/>
    <w:multiLevelType w:val="hybridMultilevel"/>
    <w:tmpl w:val="BF582D08"/>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783D0621"/>
    <w:multiLevelType w:val="hybridMultilevel"/>
    <w:tmpl w:val="B85C32F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7DCE12ED"/>
    <w:multiLevelType w:val="hybridMultilevel"/>
    <w:tmpl w:val="850A6E62"/>
    <w:lvl w:ilvl="0" w:tplc="6BCA9160">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339039856">
    <w:abstractNumId w:val="1"/>
  </w:num>
  <w:num w:numId="2" w16cid:durableId="2022077446">
    <w:abstractNumId w:val="3"/>
  </w:num>
  <w:num w:numId="3" w16cid:durableId="1835098043">
    <w:abstractNumId w:val="4"/>
  </w:num>
  <w:num w:numId="4" w16cid:durableId="1005715761">
    <w:abstractNumId w:val="0"/>
  </w:num>
  <w:num w:numId="5" w16cid:durableId="1472139907">
    <w:abstractNumId w:val="5"/>
  </w:num>
  <w:num w:numId="6" w16cid:durableId="106891974">
    <w:abstractNumId w:val="6"/>
  </w:num>
  <w:num w:numId="7" w16cid:durableId="395249151">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191533506">
    <w:abstractNumId w:val="7"/>
  </w:num>
  <w:num w:numId="9" w16cid:durableId="179706886">
    <w:abstractNumId w:val="2"/>
  </w:num>
  <w:num w:numId="10" w16cid:durableId="1796292925">
    <w:abstractNumId w:val="9"/>
  </w:num>
  <w:num w:numId="11" w16cid:durableId="820728694">
    <w:abstractNumId w:val="7"/>
  </w:num>
  <w:num w:numId="12" w16cid:durableId="679239886">
    <w:abstractNumId w:val="2"/>
  </w:num>
  <w:num w:numId="13" w16cid:durableId="47271419">
    <w:abstractNumId w:val="8"/>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65917"/>
    <w:rsid w:val="00000C32"/>
    <w:rsid w:val="00002400"/>
    <w:rsid w:val="0000392E"/>
    <w:rsid w:val="0000464F"/>
    <w:rsid w:val="00004B42"/>
    <w:rsid w:val="00012539"/>
    <w:rsid w:val="00015A8F"/>
    <w:rsid w:val="00020720"/>
    <w:rsid w:val="00021FA2"/>
    <w:rsid w:val="0002264E"/>
    <w:rsid w:val="000262BC"/>
    <w:rsid w:val="00027069"/>
    <w:rsid w:val="00027CF8"/>
    <w:rsid w:val="00036648"/>
    <w:rsid w:val="00040872"/>
    <w:rsid w:val="00041F45"/>
    <w:rsid w:val="00043DFC"/>
    <w:rsid w:val="0004450B"/>
    <w:rsid w:val="00045674"/>
    <w:rsid w:val="00046839"/>
    <w:rsid w:val="0004701C"/>
    <w:rsid w:val="00050DC2"/>
    <w:rsid w:val="00051158"/>
    <w:rsid w:val="0005141D"/>
    <w:rsid w:val="00051DD0"/>
    <w:rsid w:val="00052012"/>
    <w:rsid w:val="0005245E"/>
    <w:rsid w:val="0006150F"/>
    <w:rsid w:val="00064E1B"/>
    <w:rsid w:val="00070DBC"/>
    <w:rsid w:val="00072668"/>
    <w:rsid w:val="00072CE4"/>
    <w:rsid w:val="000750B0"/>
    <w:rsid w:val="00077C8D"/>
    <w:rsid w:val="000811C0"/>
    <w:rsid w:val="00082CBE"/>
    <w:rsid w:val="00090748"/>
    <w:rsid w:val="00091297"/>
    <w:rsid w:val="00097142"/>
    <w:rsid w:val="000A2398"/>
    <w:rsid w:val="000A4A14"/>
    <w:rsid w:val="000A61FA"/>
    <w:rsid w:val="000B026C"/>
    <w:rsid w:val="000B42BD"/>
    <w:rsid w:val="000B78F1"/>
    <w:rsid w:val="000C0088"/>
    <w:rsid w:val="000C087F"/>
    <w:rsid w:val="000C1C01"/>
    <w:rsid w:val="000D0940"/>
    <w:rsid w:val="000D20A1"/>
    <w:rsid w:val="000E1415"/>
    <w:rsid w:val="000E173F"/>
    <w:rsid w:val="000E62D7"/>
    <w:rsid w:val="000E70D6"/>
    <w:rsid w:val="000E79FA"/>
    <w:rsid w:val="000F2FD4"/>
    <w:rsid w:val="000F33A8"/>
    <w:rsid w:val="000F5A89"/>
    <w:rsid w:val="000F605C"/>
    <w:rsid w:val="000F767E"/>
    <w:rsid w:val="0010016E"/>
    <w:rsid w:val="00110BC3"/>
    <w:rsid w:val="00111BBB"/>
    <w:rsid w:val="001159F6"/>
    <w:rsid w:val="00122839"/>
    <w:rsid w:val="00125A30"/>
    <w:rsid w:val="00136894"/>
    <w:rsid w:val="00137894"/>
    <w:rsid w:val="00137B6A"/>
    <w:rsid w:val="0014172C"/>
    <w:rsid w:val="0014397B"/>
    <w:rsid w:val="00145FB7"/>
    <w:rsid w:val="00146D4B"/>
    <w:rsid w:val="00150B10"/>
    <w:rsid w:val="001528B0"/>
    <w:rsid w:val="001537D8"/>
    <w:rsid w:val="00154F39"/>
    <w:rsid w:val="00157802"/>
    <w:rsid w:val="00161453"/>
    <w:rsid w:val="00162EE0"/>
    <w:rsid w:val="0016471B"/>
    <w:rsid w:val="001651D3"/>
    <w:rsid w:val="00165917"/>
    <w:rsid w:val="00165E1D"/>
    <w:rsid w:val="00167A1E"/>
    <w:rsid w:val="001722C6"/>
    <w:rsid w:val="00172947"/>
    <w:rsid w:val="001907B5"/>
    <w:rsid w:val="00191220"/>
    <w:rsid w:val="001915BB"/>
    <w:rsid w:val="00191CF6"/>
    <w:rsid w:val="001944AA"/>
    <w:rsid w:val="00197927"/>
    <w:rsid w:val="001A3F8A"/>
    <w:rsid w:val="001B25AC"/>
    <w:rsid w:val="001B345F"/>
    <w:rsid w:val="001B4935"/>
    <w:rsid w:val="001B7151"/>
    <w:rsid w:val="001B7DE9"/>
    <w:rsid w:val="001C2288"/>
    <w:rsid w:val="001C6E75"/>
    <w:rsid w:val="001D050D"/>
    <w:rsid w:val="001D4FF6"/>
    <w:rsid w:val="001D6BDF"/>
    <w:rsid w:val="001E0582"/>
    <w:rsid w:val="001E1809"/>
    <w:rsid w:val="001E3156"/>
    <w:rsid w:val="001E6357"/>
    <w:rsid w:val="001E71BB"/>
    <w:rsid w:val="001E77BE"/>
    <w:rsid w:val="001F3433"/>
    <w:rsid w:val="001F36AA"/>
    <w:rsid w:val="0020198C"/>
    <w:rsid w:val="0020590B"/>
    <w:rsid w:val="00205F5B"/>
    <w:rsid w:val="002129D1"/>
    <w:rsid w:val="00221FAB"/>
    <w:rsid w:val="00222098"/>
    <w:rsid w:val="00226A0C"/>
    <w:rsid w:val="00230556"/>
    <w:rsid w:val="0023061B"/>
    <w:rsid w:val="00233FA6"/>
    <w:rsid w:val="00233FE7"/>
    <w:rsid w:val="0023425E"/>
    <w:rsid w:val="0024550F"/>
    <w:rsid w:val="00246101"/>
    <w:rsid w:val="002461D8"/>
    <w:rsid w:val="00252287"/>
    <w:rsid w:val="00254673"/>
    <w:rsid w:val="0025583A"/>
    <w:rsid w:val="002608A4"/>
    <w:rsid w:val="00263C80"/>
    <w:rsid w:val="00265B39"/>
    <w:rsid w:val="00266059"/>
    <w:rsid w:val="00272740"/>
    <w:rsid w:val="002740FF"/>
    <w:rsid w:val="00275056"/>
    <w:rsid w:val="0028048E"/>
    <w:rsid w:val="00280D68"/>
    <w:rsid w:val="002815AD"/>
    <w:rsid w:val="00285617"/>
    <w:rsid w:val="00290578"/>
    <w:rsid w:val="00294281"/>
    <w:rsid w:val="00294AE6"/>
    <w:rsid w:val="00295FE1"/>
    <w:rsid w:val="00297ECC"/>
    <w:rsid w:val="002A4C18"/>
    <w:rsid w:val="002A50EB"/>
    <w:rsid w:val="002B0AB2"/>
    <w:rsid w:val="002B473C"/>
    <w:rsid w:val="002B71A4"/>
    <w:rsid w:val="002C04E7"/>
    <w:rsid w:val="002C3DC7"/>
    <w:rsid w:val="002C5AC1"/>
    <w:rsid w:val="002C6BAB"/>
    <w:rsid w:val="002E0AA4"/>
    <w:rsid w:val="002E0BA1"/>
    <w:rsid w:val="002E2230"/>
    <w:rsid w:val="002E621E"/>
    <w:rsid w:val="002E6DB6"/>
    <w:rsid w:val="002F4D97"/>
    <w:rsid w:val="00300EF0"/>
    <w:rsid w:val="00322748"/>
    <w:rsid w:val="00325DAE"/>
    <w:rsid w:val="00327023"/>
    <w:rsid w:val="00332934"/>
    <w:rsid w:val="00334009"/>
    <w:rsid w:val="0033770C"/>
    <w:rsid w:val="00337B58"/>
    <w:rsid w:val="003407C6"/>
    <w:rsid w:val="00343F35"/>
    <w:rsid w:val="00350A46"/>
    <w:rsid w:val="003527B1"/>
    <w:rsid w:val="003538EF"/>
    <w:rsid w:val="00354D17"/>
    <w:rsid w:val="003555AF"/>
    <w:rsid w:val="00362050"/>
    <w:rsid w:val="0037262D"/>
    <w:rsid w:val="003727A4"/>
    <w:rsid w:val="003727B4"/>
    <w:rsid w:val="003746EA"/>
    <w:rsid w:val="0037519C"/>
    <w:rsid w:val="00377547"/>
    <w:rsid w:val="00377A8D"/>
    <w:rsid w:val="0038630C"/>
    <w:rsid w:val="00387187"/>
    <w:rsid w:val="0039069A"/>
    <w:rsid w:val="00393ED3"/>
    <w:rsid w:val="00394223"/>
    <w:rsid w:val="00395113"/>
    <w:rsid w:val="00395AD8"/>
    <w:rsid w:val="003966CB"/>
    <w:rsid w:val="003A23A1"/>
    <w:rsid w:val="003A27B8"/>
    <w:rsid w:val="003A29DD"/>
    <w:rsid w:val="003A4D30"/>
    <w:rsid w:val="003B2067"/>
    <w:rsid w:val="003B243D"/>
    <w:rsid w:val="003B7CA4"/>
    <w:rsid w:val="003C2F8D"/>
    <w:rsid w:val="003C7421"/>
    <w:rsid w:val="003D01B9"/>
    <w:rsid w:val="003D3F7F"/>
    <w:rsid w:val="003D53B2"/>
    <w:rsid w:val="003D7E83"/>
    <w:rsid w:val="003E0DD1"/>
    <w:rsid w:val="003E7E75"/>
    <w:rsid w:val="003F263E"/>
    <w:rsid w:val="003F4508"/>
    <w:rsid w:val="003F7CDD"/>
    <w:rsid w:val="0040162C"/>
    <w:rsid w:val="00411DC4"/>
    <w:rsid w:val="00412049"/>
    <w:rsid w:val="00412C31"/>
    <w:rsid w:val="00420509"/>
    <w:rsid w:val="00421928"/>
    <w:rsid w:val="004255AB"/>
    <w:rsid w:val="0042635A"/>
    <w:rsid w:val="00426E84"/>
    <w:rsid w:val="00432DA1"/>
    <w:rsid w:val="004335E7"/>
    <w:rsid w:val="004347B7"/>
    <w:rsid w:val="00434A63"/>
    <w:rsid w:val="00444AB4"/>
    <w:rsid w:val="004476E2"/>
    <w:rsid w:val="00457AE9"/>
    <w:rsid w:val="00457BDA"/>
    <w:rsid w:val="00461C1C"/>
    <w:rsid w:val="00462FF9"/>
    <w:rsid w:val="00465760"/>
    <w:rsid w:val="00466520"/>
    <w:rsid w:val="00467903"/>
    <w:rsid w:val="0047028D"/>
    <w:rsid w:val="00471174"/>
    <w:rsid w:val="00472BCC"/>
    <w:rsid w:val="0047404F"/>
    <w:rsid w:val="0047677A"/>
    <w:rsid w:val="00477499"/>
    <w:rsid w:val="00480682"/>
    <w:rsid w:val="00485E97"/>
    <w:rsid w:val="004978D9"/>
    <w:rsid w:val="004B2489"/>
    <w:rsid w:val="004B3B72"/>
    <w:rsid w:val="004B4D21"/>
    <w:rsid w:val="004C0827"/>
    <w:rsid w:val="004C1955"/>
    <w:rsid w:val="004C4FAE"/>
    <w:rsid w:val="004C54F8"/>
    <w:rsid w:val="004C674F"/>
    <w:rsid w:val="004C7CFE"/>
    <w:rsid w:val="004D0FD9"/>
    <w:rsid w:val="004D1A80"/>
    <w:rsid w:val="004D208E"/>
    <w:rsid w:val="004D2F90"/>
    <w:rsid w:val="004D4DB2"/>
    <w:rsid w:val="004D4F87"/>
    <w:rsid w:val="004D7727"/>
    <w:rsid w:val="004E2821"/>
    <w:rsid w:val="004E290D"/>
    <w:rsid w:val="004E3DA1"/>
    <w:rsid w:val="004E3EEF"/>
    <w:rsid w:val="004E57CC"/>
    <w:rsid w:val="004E6968"/>
    <w:rsid w:val="004F2EEF"/>
    <w:rsid w:val="004F67A2"/>
    <w:rsid w:val="00505B6F"/>
    <w:rsid w:val="005103CA"/>
    <w:rsid w:val="00516646"/>
    <w:rsid w:val="00516E4C"/>
    <w:rsid w:val="00516F1C"/>
    <w:rsid w:val="0052657C"/>
    <w:rsid w:val="00531191"/>
    <w:rsid w:val="0053202D"/>
    <w:rsid w:val="00543258"/>
    <w:rsid w:val="00554E9B"/>
    <w:rsid w:val="00557F3E"/>
    <w:rsid w:val="00560E16"/>
    <w:rsid w:val="005622D2"/>
    <w:rsid w:val="005627EA"/>
    <w:rsid w:val="00562A11"/>
    <w:rsid w:val="005643F0"/>
    <w:rsid w:val="00567DF7"/>
    <w:rsid w:val="0057206A"/>
    <w:rsid w:val="0057294D"/>
    <w:rsid w:val="00575608"/>
    <w:rsid w:val="00582C14"/>
    <w:rsid w:val="00591717"/>
    <w:rsid w:val="00591CA7"/>
    <w:rsid w:val="005A305C"/>
    <w:rsid w:val="005A5A9C"/>
    <w:rsid w:val="005A668C"/>
    <w:rsid w:val="005B10E7"/>
    <w:rsid w:val="005B2CAF"/>
    <w:rsid w:val="005B497D"/>
    <w:rsid w:val="005B5683"/>
    <w:rsid w:val="005C29BB"/>
    <w:rsid w:val="005C564B"/>
    <w:rsid w:val="005D1179"/>
    <w:rsid w:val="005D5361"/>
    <w:rsid w:val="005E55A1"/>
    <w:rsid w:val="005E68BC"/>
    <w:rsid w:val="005E7313"/>
    <w:rsid w:val="005F05DB"/>
    <w:rsid w:val="005F71F6"/>
    <w:rsid w:val="006027BA"/>
    <w:rsid w:val="0060305A"/>
    <w:rsid w:val="006119AD"/>
    <w:rsid w:val="00617C45"/>
    <w:rsid w:val="00623365"/>
    <w:rsid w:val="00624F67"/>
    <w:rsid w:val="006276BD"/>
    <w:rsid w:val="0062777A"/>
    <w:rsid w:val="00630B9D"/>
    <w:rsid w:val="006327AF"/>
    <w:rsid w:val="0064311F"/>
    <w:rsid w:val="00656627"/>
    <w:rsid w:val="006579A7"/>
    <w:rsid w:val="00660570"/>
    <w:rsid w:val="00664C84"/>
    <w:rsid w:val="00665057"/>
    <w:rsid w:val="00666C33"/>
    <w:rsid w:val="0067168A"/>
    <w:rsid w:val="006717F5"/>
    <w:rsid w:val="00673B78"/>
    <w:rsid w:val="00675644"/>
    <w:rsid w:val="00677716"/>
    <w:rsid w:val="00677AB3"/>
    <w:rsid w:val="00684005"/>
    <w:rsid w:val="0068591D"/>
    <w:rsid w:val="00690034"/>
    <w:rsid w:val="00691093"/>
    <w:rsid w:val="00691303"/>
    <w:rsid w:val="006916A2"/>
    <w:rsid w:val="00693E36"/>
    <w:rsid w:val="00695240"/>
    <w:rsid w:val="0069764B"/>
    <w:rsid w:val="006A16DD"/>
    <w:rsid w:val="006A20EB"/>
    <w:rsid w:val="006B1824"/>
    <w:rsid w:val="006B1EF9"/>
    <w:rsid w:val="006C4A0F"/>
    <w:rsid w:val="006D026F"/>
    <w:rsid w:val="006D20ED"/>
    <w:rsid w:val="006D6C71"/>
    <w:rsid w:val="006D6E2B"/>
    <w:rsid w:val="006D7828"/>
    <w:rsid w:val="006E1F2E"/>
    <w:rsid w:val="006E390B"/>
    <w:rsid w:val="006E5775"/>
    <w:rsid w:val="006E79CA"/>
    <w:rsid w:val="006F3FE9"/>
    <w:rsid w:val="006F4454"/>
    <w:rsid w:val="00703E1C"/>
    <w:rsid w:val="007109E5"/>
    <w:rsid w:val="00712B19"/>
    <w:rsid w:val="007151B8"/>
    <w:rsid w:val="00716A76"/>
    <w:rsid w:val="0072055F"/>
    <w:rsid w:val="00730122"/>
    <w:rsid w:val="007304A0"/>
    <w:rsid w:val="00730ED2"/>
    <w:rsid w:val="00734390"/>
    <w:rsid w:val="00734A42"/>
    <w:rsid w:val="00734F70"/>
    <w:rsid w:val="0073584C"/>
    <w:rsid w:val="00743731"/>
    <w:rsid w:val="00743B85"/>
    <w:rsid w:val="00752222"/>
    <w:rsid w:val="0075318F"/>
    <w:rsid w:val="0075783A"/>
    <w:rsid w:val="00761643"/>
    <w:rsid w:val="00767264"/>
    <w:rsid w:val="007719D8"/>
    <w:rsid w:val="00774EDB"/>
    <w:rsid w:val="007772C8"/>
    <w:rsid w:val="00780F23"/>
    <w:rsid w:val="00794352"/>
    <w:rsid w:val="00794D65"/>
    <w:rsid w:val="00797B93"/>
    <w:rsid w:val="007A0B20"/>
    <w:rsid w:val="007A0B65"/>
    <w:rsid w:val="007A2F5C"/>
    <w:rsid w:val="007A3B99"/>
    <w:rsid w:val="007A4059"/>
    <w:rsid w:val="007A5313"/>
    <w:rsid w:val="007B10ED"/>
    <w:rsid w:val="007B3A33"/>
    <w:rsid w:val="007B4489"/>
    <w:rsid w:val="007C31B9"/>
    <w:rsid w:val="007C4452"/>
    <w:rsid w:val="007C52AD"/>
    <w:rsid w:val="007C52E6"/>
    <w:rsid w:val="007C5DBB"/>
    <w:rsid w:val="007C73A9"/>
    <w:rsid w:val="007E057E"/>
    <w:rsid w:val="007E46BB"/>
    <w:rsid w:val="007E4A84"/>
    <w:rsid w:val="007E6435"/>
    <w:rsid w:val="007F2D17"/>
    <w:rsid w:val="007F4FB0"/>
    <w:rsid w:val="00804295"/>
    <w:rsid w:val="008130DE"/>
    <w:rsid w:val="0081513F"/>
    <w:rsid w:val="00815979"/>
    <w:rsid w:val="00821A7F"/>
    <w:rsid w:val="00826F5F"/>
    <w:rsid w:val="0083239F"/>
    <w:rsid w:val="00832C32"/>
    <w:rsid w:val="00836354"/>
    <w:rsid w:val="0084180B"/>
    <w:rsid w:val="008422C7"/>
    <w:rsid w:val="008462A3"/>
    <w:rsid w:val="00846641"/>
    <w:rsid w:val="008508B2"/>
    <w:rsid w:val="00852C8F"/>
    <w:rsid w:val="00860DFF"/>
    <w:rsid w:val="0086192E"/>
    <w:rsid w:val="00864681"/>
    <w:rsid w:val="008653F2"/>
    <w:rsid w:val="008673C1"/>
    <w:rsid w:val="00870AA3"/>
    <w:rsid w:val="00871D27"/>
    <w:rsid w:val="008734B5"/>
    <w:rsid w:val="00873F00"/>
    <w:rsid w:val="0087745F"/>
    <w:rsid w:val="00884E21"/>
    <w:rsid w:val="00896313"/>
    <w:rsid w:val="008969C4"/>
    <w:rsid w:val="00897301"/>
    <w:rsid w:val="008A3CAB"/>
    <w:rsid w:val="008A7469"/>
    <w:rsid w:val="008B2FB0"/>
    <w:rsid w:val="008D02FB"/>
    <w:rsid w:val="008D23F4"/>
    <w:rsid w:val="008D5909"/>
    <w:rsid w:val="008D7D1D"/>
    <w:rsid w:val="008E5C23"/>
    <w:rsid w:val="008E5C7D"/>
    <w:rsid w:val="008E708C"/>
    <w:rsid w:val="008F43CE"/>
    <w:rsid w:val="008F75A1"/>
    <w:rsid w:val="00900469"/>
    <w:rsid w:val="009012FC"/>
    <w:rsid w:val="009140C9"/>
    <w:rsid w:val="00914B3A"/>
    <w:rsid w:val="009160AA"/>
    <w:rsid w:val="009232A9"/>
    <w:rsid w:val="009257F2"/>
    <w:rsid w:val="00927AA2"/>
    <w:rsid w:val="00927CD8"/>
    <w:rsid w:val="00931876"/>
    <w:rsid w:val="009336E5"/>
    <w:rsid w:val="009344E6"/>
    <w:rsid w:val="0094397E"/>
    <w:rsid w:val="00943DE9"/>
    <w:rsid w:val="00950665"/>
    <w:rsid w:val="00951CCA"/>
    <w:rsid w:val="00952BFC"/>
    <w:rsid w:val="00954A46"/>
    <w:rsid w:val="00956826"/>
    <w:rsid w:val="00962938"/>
    <w:rsid w:val="009631C4"/>
    <w:rsid w:val="0096680E"/>
    <w:rsid w:val="00966F7F"/>
    <w:rsid w:val="00971789"/>
    <w:rsid w:val="00973138"/>
    <w:rsid w:val="00976F77"/>
    <w:rsid w:val="00980591"/>
    <w:rsid w:val="00982742"/>
    <w:rsid w:val="009962BA"/>
    <w:rsid w:val="0099683B"/>
    <w:rsid w:val="00996A83"/>
    <w:rsid w:val="009977BF"/>
    <w:rsid w:val="009A01CB"/>
    <w:rsid w:val="009A0364"/>
    <w:rsid w:val="009B0523"/>
    <w:rsid w:val="009B267F"/>
    <w:rsid w:val="009B41AA"/>
    <w:rsid w:val="009B59FD"/>
    <w:rsid w:val="009B5E4B"/>
    <w:rsid w:val="009C1A5E"/>
    <w:rsid w:val="009C31FF"/>
    <w:rsid w:val="009C5915"/>
    <w:rsid w:val="009C6E9C"/>
    <w:rsid w:val="009D1700"/>
    <w:rsid w:val="009D314B"/>
    <w:rsid w:val="009D331C"/>
    <w:rsid w:val="009E059B"/>
    <w:rsid w:val="009E304A"/>
    <w:rsid w:val="009E53A1"/>
    <w:rsid w:val="009E6CF1"/>
    <w:rsid w:val="009F04C3"/>
    <w:rsid w:val="00A00F74"/>
    <w:rsid w:val="00A01AF4"/>
    <w:rsid w:val="00A0709E"/>
    <w:rsid w:val="00A0752F"/>
    <w:rsid w:val="00A118EC"/>
    <w:rsid w:val="00A16662"/>
    <w:rsid w:val="00A2549F"/>
    <w:rsid w:val="00A41D8B"/>
    <w:rsid w:val="00A47E46"/>
    <w:rsid w:val="00A51D4B"/>
    <w:rsid w:val="00A5620C"/>
    <w:rsid w:val="00A6061B"/>
    <w:rsid w:val="00A70DD6"/>
    <w:rsid w:val="00A72589"/>
    <w:rsid w:val="00A80640"/>
    <w:rsid w:val="00A81302"/>
    <w:rsid w:val="00A839F0"/>
    <w:rsid w:val="00A84275"/>
    <w:rsid w:val="00A8427B"/>
    <w:rsid w:val="00A85EFC"/>
    <w:rsid w:val="00A918D5"/>
    <w:rsid w:val="00A91DDB"/>
    <w:rsid w:val="00A93E20"/>
    <w:rsid w:val="00A94F7A"/>
    <w:rsid w:val="00A96107"/>
    <w:rsid w:val="00AA2065"/>
    <w:rsid w:val="00AA22DE"/>
    <w:rsid w:val="00AA53BC"/>
    <w:rsid w:val="00AB2520"/>
    <w:rsid w:val="00AB75BB"/>
    <w:rsid w:val="00AB7BB3"/>
    <w:rsid w:val="00AC0495"/>
    <w:rsid w:val="00AC10CE"/>
    <w:rsid w:val="00AC2FAF"/>
    <w:rsid w:val="00AC4DFD"/>
    <w:rsid w:val="00AC63AC"/>
    <w:rsid w:val="00AC63FE"/>
    <w:rsid w:val="00AC6714"/>
    <w:rsid w:val="00AC770F"/>
    <w:rsid w:val="00AC7FFE"/>
    <w:rsid w:val="00AD11EE"/>
    <w:rsid w:val="00AE1654"/>
    <w:rsid w:val="00AE503C"/>
    <w:rsid w:val="00AE7A62"/>
    <w:rsid w:val="00B02167"/>
    <w:rsid w:val="00B023A3"/>
    <w:rsid w:val="00B03B63"/>
    <w:rsid w:val="00B05428"/>
    <w:rsid w:val="00B102C9"/>
    <w:rsid w:val="00B10ADA"/>
    <w:rsid w:val="00B14130"/>
    <w:rsid w:val="00B17567"/>
    <w:rsid w:val="00B2080E"/>
    <w:rsid w:val="00B21531"/>
    <w:rsid w:val="00B3338E"/>
    <w:rsid w:val="00B35CF7"/>
    <w:rsid w:val="00B37480"/>
    <w:rsid w:val="00B430C4"/>
    <w:rsid w:val="00B44BB7"/>
    <w:rsid w:val="00B477B9"/>
    <w:rsid w:val="00B607ED"/>
    <w:rsid w:val="00B664DA"/>
    <w:rsid w:val="00B677F8"/>
    <w:rsid w:val="00B67C85"/>
    <w:rsid w:val="00B7216F"/>
    <w:rsid w:val="00B76CCB"/>
    <w:rsid w:val="00B76E0F"/>
    <w:rsid w:val="00B926CB"/>
    <w:rsid w:val="00B942C4"/>
    <w:rsid w:val="00B96BE8"/>
    <w:rsid w:val="00BA72CC"/>
    <w:rsid w:val="00BB0660"/>
    <w:rsid w:val="00BB5DB9"/>
    <w:rsid w:val="00BC5BBE"/>
    <w:rsid w:val="00BC5C1F"/>
    <w:rsid w:val="00BD0650"/>
    <w:rsid w:val="00BD0D8C"/>
    <w:rsid w:val="00BD29B4"/>
    <w:rsid w:val="00BD49BA"/>
    <w:rsid w:val="00BD7111"/>
    <w:rsid w:val="00BE0C9D"/>
    <w:rsid w:val="00BE2205"/>
    <w:rsid w:val="00BF489A"/>
    <w:rsid w:val="00C02871"/>
    <w:rsid w:val="00C04458"/>
    <w:rsid w:val="00C07E9B"/>
    <w:rsid w:val="00C24D29"/>
    <w:rsid w:val="00C270E6"/>
    <w:rsid w:val="00C273EB"/>
    <w:rsid w:val="00C27991"/>
    <w:rsid w:val="00C33B85"/>
    <w:rsid w:val="00C36847"/>
    <w:rsid w:val="00C371E0"/>
    <w:rsid w:val="00C43023"/>
    <w:rsid w:val="00C43BF1"/>
    <w:rsid w:val="00C46094"/>
    <w:rsid w:val="00C566D1"/>
    <w:rsid w:val="00C575C2"/>
    <w:rsid w:val="00C60089"/>
    <w:rsid w:val="00C6446D"/>
    <w:rsid w:val="00C65FBE"/>
    <w:rsid w:val="00C73D5F"/>
    <w:rsid w:val="00C830EA"/>
    <w:rsid w:val="00C83B78"/>
    <w:rsid w:val="00C96B96"/>
    <w:rsid w:val="00C976F8"/>
    <w:rsid w:val="00CA10FB"/>
    <w:rsid w:val="00CA1561"/>
    <w:rsid w:val="00CA5B0F"/>
    <w:rsid w:val="00CB0EE2"/>
    <w:rsid w:val="00CB77BE"/>
    <w:rsid w:val="00CC0D20"/>
    <w:rsid w:val="00CC1A0B"/>
    <w:rsid w:val="00CC1B86"/>
    <w:rsid w:val="00CC5511"/>
    <w:rsid w:val="00CD00ED"/>
    <w:rsid w:val="00CD050F"/>
    <w:rsid w:val="00CD4C7F"/>
    <w:rsid w:val="00CE0BF1"/>
    <w:rsid w:val="00CE0F2B"/>
    <w:rsid w:val="00CF01FC"/>
    <w:rsid w:val="00CF0E51"/>
    <w:rsid w:val="00CF0F89"/>
    <w:rsid w:val="00CF1208"/>
    <w:rsid w:val="00CF2DEF"/>
    <w:rsid w:val="00CF7054"/>
    <w:rsid w:val="00CF78EB"/>
    <w:rsid w:val="00D03DBE"/>
    <w:rsid w:val="00D041E4"/>
    <w:rsid w:val="00D0525B"/>
    <w:rsid w:val="00D0741A"/>
    <w:rsid w:val="00D0775A"/>
    <w:rsid w:val="00D07DAE"/>
    <w:rsid w:val="00D11722"/>
    <w:rsid w:val="00D11948"/>
    <w:rsid w:val="00D11F74"/>
    <w:rsid w:val="00D137F8"/>
    <w:rsid w:val="00D1458E"/>
    <w:rsid w:val="00D157BB"/>
    <w:rsid w:val="00D173FF"/>
    <w:rsid w:val="00D21B75"/>
    <w:rsid w:val="00D21CB7"/>
    <w:rsid w:val="00D235C3"/>
    <w:rsid w:val="00D27ADB"/>
    <w:rsid w:val="00D31F57"/>
    <w:rsid w:val="00D32E35"/>
    <w:rsid w:val="00D353FF"/>
    <w:rsid w:val="00D37913"/>
    <w:rsid w:val="00D413A6"/>
    <w:rsid w:val="00D43AEA"/>
    <w:rsid w:val="00D50915"/>
    <w:rsid w:val="00D54B1C"/>
    <w:rsid w:val="00D567DE"/>
    <w:rsid w:val="00D868E0"/>
    <w:rsid w:val="00D91805"/>
    <w:rsid w:val="00D91ACB"/>
    <w:rsid w:val="00DB0345"/>
    <w:rsid w:val="00DB37A3"/>
    <w:rsid w:val="00DB610D"/>
    <w:rsid w:val="00DB6D95"/>
    <w:rsid w:val="00DC08F9"/>
    <w:rsid w:val="00DC0BC8"/>
    <w:rsid w:val="00DC2FC5"/>
    <w:rsid w:val="00DC3EB9"/>
    <w:rsid w:val="00DD01D0"/>
    <w:rsid w:val="00DD3204"/>
    <w:rsid w:val="00DD35B2"/>
    <w:rsid w:val="00DD54E0"/>
    <w:rsid w:val="00DE0ED8"/>
    <w:rsid w:val="00DE4D7D"/>
    <w:rsid w:val="00DE6A00"/>
    <w:rsid w:val="00DF0C25"/>
    <w:rsid w:val="00DF2DC8"/>
    <w:rsid w:val="00E00328"/>
    <w:rsid w:val="00E040DE"/>
    <w:rsid w:val="00E040E1"/>
    <w:rsid w:val="00E109A7"/>
    <w:rsid w:val="00E1219B"/>
    <w:rsid w:val="00E135A5"/>
    <w:rsid w:val="00E14371"/>
    <w:rsid w:val="00E14FC1"/>
    <w:rsid w:val="00E1771F"/>
    <w:rsid w:val="00E22D46"/>
    <w:rsid w:val="00E258CA"/>
    <w:rsid w:val="00E2740F"/>
    <w:rsid w:val="00E2749C"/>
    <w:rsid w:val="00E27EE2"/>
    <w:rsid w:val="00E35735"/>
    <w:rsid w:val="00E35D1D"/>
    <w:rsid w:val="00E44C7C"/>
    <w:rsid w:val="00E458EE"/>
    <w:rsid w:val="00E50FD0"/>
    <w:rsid w:val="00E516F8"/>
    <w:rsid w:val="00E52C15"/>
    <w:rsid w:val="00E54165"/>
    <w:rsid w:val="00E54605"/>
    <w:rsid w:val="00E561D0"/>
    <w:rsid w:val="00E572B2"/>
    <w:rsid w:val="00E57C91"/>
    <w:rsid w:val="00E61D00"/>
    <w:rsid w:val="00E6523F"/>
    <w:rsid w:val="00E737C1"/>
    <w:rsid w:val="00E74946"/>
    <w:rsid w:val="00E77EC5"/>
    <w:rsid w:val="00E830D9"/>
    <w:rsid w:val="00E86BEA"/>
    <w:rsid w:val="00E93E4F"/>
    <w:rsid w:val="00E9676C"/>
    <w:rsid w:val="00E96A1C"/>
    <w:rsid w:val="00EA0D37"/>
    <w:rsid w:val="00EA7856"/>
    <w:rsid w:val="00EB0770"/>
    <w:rsid w:val="00EB0E8B"/>
    <w:rsid w:val="00EB6A26"/>
    <w:rsid w:val="00EB6C89"/>
    <w:rsid w:val="00EC6083"/>
    <w:rsid w:val="00ED4C45"/>
    <w:rsid w:val="00ED6ADD"/>
    <w:rsid w:val="00ED7A1E"/>
    <w:rsid w:val="00EE2E5D"/>
    <w:rsid w:val="00EE6597"/>
    <w:rsid w:val="00EF4817"/>
    <w:rsid w:val="00F0081B"/>
    <w:rsid w:val="00F029F1"/>
    <w:rsid w:val="00F03F3E"/>
    <w:rsid w:val="00F10352"/>
    <w:rsid w:val="00F10D73"/>
    <w:rsid w:val="00F114B6"/>
    <w:rsid w:val="00F22C88"/>
    <w:rsid w:val="00F26AED"/>
    <w:rsid w:val="00F26B82"/>
    <w:rsid w:val="00F304B2"/>
    <w:rsid w:val="00F317CA"/>
    <w:rsid w:val="00F3427B"/>
    <w:rsid w:val="00F34EB4"/>
    <w:rsid w:val="00F36F65"/>
    <w:rsid w:val="00F371E0"/>
    <w:rsid w:val="00F45367"/>
    <w:rsid w:val="00F50334"/>
    <w:rsid w:val="00F50415"/>
    <w:rsid w:val="00F5090B"/>
    <w:rsid w:val="00F62E74"/>
    <w:rsid w:val="00F6588D"/>
    <w:rsid w:val="00F73176"/>
    <w:rsid w:val="00F83653"/>
    <w:rsid w:val="00F93C02"/>
    <w:rsid w:val="00F95216"/>
    <w:rsid w:val="00F959A0"/>
    <w:rsid w:val="00FA1DAB"/>
    <w:rsid w:val="00FA2A07"/>
    <w:rsid w:val="00FA2DB6"/>
    <w:rsid w:val="00FA2DFA"/>
    <w:rsid w:val="00FA3682"/>
    <w:rsid w:val="00FA3E5E"/>
    <w:rsid w:val="00FA50C3"/>
    <w:rsid w:val="00FA6AEC"/>
    <w:rsid w:val="00FA72E2"/>
    <w:rsid w:val="00FC2114"/>
    <w:rsid w:val="00FC2212"/>
    <w:rsid w:val="00FC240C"/>
    <w:rsid w:val="00FC3922"/>
    <w:rsid w:val="00FC672F"/>
    <w:rsid w:val="00FC6A91"/>
    <w:rsid w:val="00FC7048"/>
    <w:rsid w:val="00FD2C09"/>
    <w:rsid w:val="00FD4E1C"/>
    <w:rsid w:val="00FD5326"/>
    <w:rsid w:val="00FD6898"/>
    <w:rsid w:val="00FD7A6E"/>
    <w:rsid w:val="00FE0D55"/>
    <w:rsid w:val="00FE4E27"/>
    <w:rsid w:val="00FE5C37"/>
    <w:rsid w:val="00FE6545"/>
    <w:rsid w:val="00FF1DC1"/>
    <w:rsid w:val="00FF3789"/>
    <w:rsid w:val="00FF7B1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72F532"/>
  <w15:chartTrackingRefBased/>
  <w15:docId w15:val="{2C81C2B9-CC80-4FD5-989E-2C51C0EA42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8427B"/>
    <w:pPr>
      <w:jc w:val="both"/>
    </w:pPr>
  </w:style>
  <w:style w:type="paragraph" w:styleId="Titre1">
    <w:name w:val="heading 1"/>
    <w:aliases w:val="Titre 1 Article 1,Article 1,Appendix 1,H1,Class Heading,Chapter,CHAPITRE,ARTICLE,Partie,Partie1,Partie2,Partie3,Partie4,Partie5,Partie6,Partie7,Partie8,Partie9,Partie10,Partie11,Partie21,Partie31,Partie41,Partie51,Partie61,Partie71"/>
    <w:basedOn w:val="Normal"/>
    <w:next w:val="Normal"/>
    <w:link w:val="Titre1Car"/>
    <w:autoRedefine/>
    <w:qFormat/>
    <w:rsid w:val="00D07DAE"/>
    <w:pPr>
      <w:keepNext/>
      <w:numPr>
        <w:numId w:val="1"/>
      </w:numPr>
      <w:shd w:val="clear" w:color="auto" w:fill="5B9BD5" w:themeFill="accent1"/>
      <w:spacing w:after="0" w:line="240" w:lineRule="auto"/>
      <w:jc w:val="left"/>
      <w:outlineLvl w:val="0"/>
    </w:pPr>
    <w:rPr>
      <w:rFonts w:ascii="Arial" w:eastAsia="Times New Roman" w:hAnsi="Arial" w:cs="Arial"/>
      <w:b/>
      <w:caps/>
      <w:color w:val="FFFFFF" w:themeColor="background1"/>
      <w:lang w:eastAsia="fr-FR"/>
    </w:rPr>
  </w:style>
  <w:style w:type="paragraph" w:styleId="Titre2">
    <w:name w:val="heading 2"/>
    <w:aliases w:val="Tritre principal"/>
    <w:basedOn w:val="Titre1"/>
    <w:next w:val="Normal"/>
    <w:link w:val="Titre2Car"/>
    <w:autoRedefine/>
    <w:qFormat/>
    <w:rsid w:val="00D07DAE"/>
    <w:pPr>
      <w:numPr>
        <w:ilvl w:val="1"/>
      </w:numPr>
      <w:shd w:val="clear" w:color="auto" w:fill="FFFFFF" w:themeFill="background1"/>
      <w:spacing w:before="240" w:after="240"/>
      <w:jc w:val="both"/>
      <w:outlineLvl w:val="1"/>
    </w:pPr>
    <w:rPr>
      <w:caps w:val="0"/>
      <w:color w:val="auto"/>
      <w:szCs w:val="24"/>
      <w:u w:val="single"/>
    </w:rPr>
  </w:style>
  <w:style w:type="paragraph" w:styleId="Titre3">
    <w:name w:val="heading 3"/>
    <w:aliases w:val="Titre secondaire"/>
    <w:next w:val="Titre2"/>
    <w:link w:val="Titre3Car"/>
    <w:qFormat/>
    <w:rsid w:val="00041F45"/>
    <w:pPr>
      <w:numPr>
        <w:ilvl w:val="2"/>
        <w:numId w:val="1"/>
      </w:numPr>
      <w:tabs>
        <w:tab w:val="left" w:pos="567"/>
      </w:tabs>
      <w:spacing w:before="240" w:after="240" w:line="240" w:lineRule="auto"/>
      <w:outlineLvl w:val="2"/>
    </w:pPr>
    <w:rPr>
      <w:rFonts w:ascii="Century Gothic" w:eastAsia="Times New Roman" w:hAnsi="Century Gothic" w:cs="Arial"/>
      <w:b/>
      <w:noProof/>
      <w:szCs w:val="24"/>
      <w:u w:val="single"/>
      <w:lang w:eastAsia="fr-FR"/>
    </w:rPr>
  </w:style>
  <w:style w:type="paragraph" w:styleId="Titre5">
    <w:name w:val="heading 5"/>
    <w:basedOn w:val="Normal"/>
    <w:next w:val="Normal"/>
    <w:link w:val="Titre5Car"/>
    <w:uiPriority w:val="9"/>
    <w:unhideWhenUsed/>
    <w:qFormat/>
    <w:rsid w:val="0075318F"/>
    <w:pPr>
      <w:keepNext/>
      <w:keepLines/>
      <w:spacing w:before="40" w:after="0"/>
      <w:outlineLvl w:val="4"/>
    </w:pPr>
    <w:rPr>
      <w:rFonts w:asciiTheme="majorHAnsi" w:eastAsiaTheme="majorEastAsia" w:hAnsiTheme="majorHAnsi" w:cstheme="majorBidi"/>
      <w:color w:val="2E74B5" w:themeColor="accent1" w:themeShade="BF"/>
    </w:rPr>
  </w:style>
  <w:style w:type="paragraph" w:styleId="Titre6">
    <w:name w:val="heading 6"/>
    <w:aliases w:val="H6,Bullet list,T6,(Shift Ctrl 6),Cadre en tête,Annexe1,Annexe 1,Annexe 11,Annexe 12,Annexe 13,Annexe 14,Annexe 15,Annexe 16,Annexe 17,Ref Heading 3,rh3,Ref Heading 31,rh31,H61,h6,Third Subheading,6,Alinéa,Titre 6 (procédure),Heading6,h61,h62,s"/>
    <w:basedOn w:val="Normal"/>
    <w:next w:val="Normal"/>
    <w:link w:val="Titre6Car"/>
    <w:qFormat/>
    <w:rsid w:val="00077C8D"/>
    <w:pPr>
      <w:keepNext/>
      <w:numPr>
        <w:ilvl w:val="5"/>
        <w:numId w:val="1"/>
      </w:numPr>
      <w:spacing w:after="0" w:line="240" w:lineRule="auto"/>
      <w:outlineLvl w:val="5"/>
    </w:pPr>
    <w:rPr>
      <w:rFonts w:ascii="Arial" w:eastAsia="Times New Roman" w:hAnsi="Arial" w:cs="Times New Roman"/>
      <w:i/>
      <w:color w:val="0000FF"/>
      <w:sz w:val="24"/>
      <w:szCs w:val="20"/>
      <w:lang w:eastAsia="fr-FR"/>
    </w:rPr>
  </w:style>
  <w:style w:type="paragraph" w:styleId="Titre7">
    <w:name w:val="heading 7"/>
    <w:aliases w:val="letter list,lettered list,T7,Annexe2,Aston T7,letter list1,lettered list1,Legal Level 1.1.,H7,Annexe 21,Annexe 22,Annexe 23,Annexe 24,Annexe 25,Annexe 26,Annexe 27,L1 Heading 7,7,ExhibitTitle,Objective,heading7,req3,st,PIM 7,letter lis"/>
    <w:basedOn w:val="Normal"/>
    <w:next w:val="Normal"/>
    <w:link w:val="Titre7Car"/>
    <w:qFormat/>
    <w:rsid w:val="00077C8D"/>
    <w:pPr>
      <w:keepNext/>
      <w:numPr>
        <w:ilvl w:val="6"/>
        <w:numId w:val="1"/>
      </w:numPr>
      <w:spacing w:after="0" w:line="240" w:lineRule="auto"/>
      <w:outlineLvl w:val="6"/>
    </w:pPr>
    <w:rPr>
      <w:rFonts w:ascii="Arial" w:eastAsia="Times New Roman" w:hAnsi="Arial" w:cs="Times New Roman"/>
      <w:color w:val="000000"/>
      <w:sz w:val="24"/>
      <w:szCs w:val="20"/>
      <w:lang w:eastAsia="fr-FR"/>
    </w:rPr>
  </w:style>
  <w:style w:type="paragraph" w:styleId="Titre8">
    <w:name w:val="heading 8"/>
    <w:aliases w:val="T8,action, action,Annexe3,Aston Légende,Legal Level 1.1.1.,Annexe 2,Annexe 31,Annexe 32,Annexe 33,Annexe 34,Annexe 35,Annexe 36,Annexe 37,L1 Heading 8,8,FigureTitle,Condition,requirement,req2,req,Center Bold,action1,action2,action3,t,T"/>
    <w:basedOn w:val="Normal"/>
    <w:next w:val="Normal"/>
    <w:link w:val="Titre8Car"/>
    <w:qFormat/>
    <w:rsid w:val="00077C8D"/>
    <w:pPr>
      <w:keepNext/>
      <w:numPr>
        <w:ilvl w:val="7"/>
        <w:numId w:val="1"/>
      </w:numPr>
      <w:pBdr>
        <w:left w:val="single" w:sz="4" w:space="4" w:color="auto"/>
      </w:pBdr>
      <w:spacing w:after="0" w:line="240" w:lineRule="auto"/>
      <w:outlineLvl w:val="7"/>
    </w:pPr>
    <w:rPr>
      <w:rFonts w:ascii="Arial" w:eastAsia="Times New Roman" w:hAnsi="Arial" w:cs="Times New Roman"/>
      <w:i/>
      <w:color w:val="FF0000"/>
      <w:sz w:val="24"/>
      <w:szCs w:val="20"/>
      <w:lang w:eastAsia="fr-FR"/>
    </w:rPr>
  </w:style>
  <w:style w:type="paragraph" w:styleId="Titre9">
    <w:name w:val="heading 9"/>
    <w:aliases w:val="Titre 10,App Heading,Appendix,progress, progress,Annexe4,Titre Annexe,Legal Level 1.1.1.1.,Annexe 3,Annexe 4,Annexe 41,Annexe 42,Annexe 43,Annexe 44,Annexe 45,Annexe 46,Annexe 47,titre l1c1,titre l1c11,titre l1c12,titre l1c13,titre l1c"/>
    <w:basedOn w:val="Normal"/>
    <w:next w:val="Normal"/>
    <w:link w:val="Titre9Car"/>
    <w:qFormat/>
    <w:rsid w:val="00077C8D"/>
    <w:pPr>
      <w:keepNext/>
      <w:numPr>
        <w:ilvl w:val="8"/>
        <w:numId w:val="1"/>
      </w:numPr>
      <w:spacing w:after="0" w:line="240" w:lineRule="auto"/>
      <w:jc w:val="center"/>
      <w:outlineLvl w:val="8"/>
    </w:pPr>
    <w:rPr>
      <w:rFonts w:ascii="Arial" w:eastAsia="Times New Roman" w:hAnsi="Arial" w:cs="Times New Roman"/>
      <w:b/>
      <w:i/>
      <w:color w:val="000000"/>
      <w:sz w:val="24"/>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6276BD"/>
    <w:rPr>
      <w:color w:val="808080"/>
    </w:rPr>
  </w:style>
  <w:style w:type="character" w:styleId="Marquedecommentaire">
    <w:name w:val="annotation reference"/>
    <w:basedOn w:val="Policepardfaut"/>
    <w:uiPriority w:val="99"/>
    <w:semiHidden/>
    <w:unhideWhenUsed/>
    <w:rsid w:val="00730ED2"/>
    <w:rPr>
      <w:sz w:val="16"/>
      <w:szCs w:val="16"/>
    </w:rPr>
  </w:style>
  <w:style w:type="paragraph" w:styleId="Commentaire">
    <w:name w:val="annotation text"/>
    <w:basedOn w:val="Normal"/>
    <w:link w:val="CommentaireCar"/>
    <w:uiPriority w:val="99"/>
    <w:unhideWhenUsed/>
    <w:rsid w:val="00730ED2"/>
    <w:pPr>
      <w:spacing w:line="240" w:lineRule="auto"/>
    </w:pPr>
    <w:rPr>
      <w:sz w:val="20"/>
      <w:szCs w:val="20"/>
    </w:rPr>
  </w:style>
  <w:style w:type="character" w:customStyle="1" w:styleId="CommentaireCar">
    <w:name w:val="Commentaire Car"/>
    <w:basedOn w:val="Policepardfaut"/>
    <w:link w:val="Commentaire"/>
    <w:uiPriority w:val="99"/>
    <w:rsid w:val="00730ED2"/>
    <w:rPr>
      <w:sz w:val="20"/>
      <w:szCs w:val="20"/>
    </w:rPr>
  </w:style>
  <w:style w:type="paragraph" w:styleId="Objetducommentaire">
    <w:name w:val="annotation subject"/>
    <w:basedOn w:val="Commentaire"/>
    <w:next w:val="Commentaire"/>
    <w:link w:val="ObjetducommentaireCar"/>
    <w:uiPriority w:val="99"/>
    <w:semiHidden/>
    <w:unhideWhenUsed/>
    <w:rsid w:val="00730ED2"/>
    <w:rPr>
      <w:b/>
      <w:bCs/>
    </w:rPr>
  </w:style>
  <w:style w:type="character" w:customStyle="1" w:styleId="ObjetducommentaireCar">
    <w:name w:val="Objet du commentaire Car"/>
    <w:basedOn w:val="CommentaireCar"/>
    <w:link w:val="Objetducommentaire"/>
    <w:uiPriority w:val="99"/>
    <w:semiHidden/>
    <w:rsid w:val="00730ED2"/>
    <w:rPr>
      <w:b/>
      <w:bCs/>
      <w:sz w:val="20"/>
      <w:szCs w:val="20"/>
    </w:rPr>
  </w:style>
  <w:style w:type="paragraph" w:styleId="Textedebulles">
    <w:name w:val="Balloon Text"/>
    <w:basedOn w:val="Normal"/>
    <w:link w:val="TextedebullesCar"/>
    <w:uiPriority w:val="99"/>
    <w:semiHidden/>
    <w:unhideWhenUsed/>
    <w:rsid w:val="00730ED2"/>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730ED2"/>
    <w:rPr>
      <w:rFonts w:ascii="Segoe UI" w:hAnsi="Segoe UI" w:cs="Segoe UI"/>
      <w:sz w:val="18"/>
      <w:szCs w:val="18"/>
    </w:rPr>
  </w:style>
  <w:style w:type="paragraph" w:styleId="Paragraphedeliste">
    <w:name w:val="List Paragraph"/>
    <w:basedOn w:val="Normal"/>
    <w:uiPriority w:val="34"/>
    <w:qFormat/>
    <w:rsid w:val="007F4FB0"/>
    <w:pPr>
      <w:ind w:left="720"/>
      <w:contextualSpacing/>
    </w:pPr>
  </w:style>
  <w:style w:type="character" w:styleId="Lienhypertexte">
    <w:name w:val="Hyperlink"/>
    <w:basedOn w:val="Policepardfaut"/>
    <w:uiPriority w:val="99"/>
    <w:unhideWhenUsed/>
    <w:rsid w:val="00077C8D"/>
    <w:rPr>
      <w:color w:val="0563C1" w:themeColor="hyperlink"/>
      <w:u w:val="single"/>
    </w:rPr>
  </w:style>
  <w:style w:type="character" w:customStyle="1" w:styleId="Titre1Car">
    <w:name w:val="Titre 1 Car"/>
    <w:aliases w:val="Titre 1 Article 1 Car,Article 1 Car,Appendix 1 Car,H1 Car,Class Heading Car,Chapter Car,CHAPITRE Car,ARTICLE Car,Partie Car,Partie1 Car,Partie2 Car,Partie3 Car,Partie4 Car,Partie5 Car,Partie6 Car,Partie7 Car,Partie8 Car,Partie9 Car"/>
    <w:basedOn w:val="Policepardfaut"/>
    <w:link w:val="Titre1"/>
    <w:rsid w:val="00D07DAE"/>
    <w:rPr>
      <w:rFonts w:ascii="Arial" w:eastAsia="Times New Roman" w:hAnsi="Arial" w:cs="Arial"/>
      <w:b/>
      <w:caps/>
      <w:color w:val="FFFFFF" w:themeColor="background1"/>
      <w:shd w:val="clear" w:color="auto" w:fill="5B9BD5" w:themeFill="accent1"/>
      <w:lang w:eastAsia="fr-FR"/>
    </w:rPr>
  </w:style>
  <w:style w:type="character" w:customStyle="1" w:styleId="Titre2Car">
    <w:name w:val="Titre 2 Car"/>
    <w:aliases w:val="Tritre principal Car"/>
    <w:basedOn w:val="Policepardfaut"/>
    <w:link w:val="Titre2"/>
    <w:rsid w:val="00D07DAE"/>
    <w:rPr>
      <w:rFonts w:ascii="Arial" w:eastAsia="Times New Roman" w:hAnsi="Arial" w:cs="Arial"/>
      <w:b/>
      <w:szCs w:val="24"/>
      <w:u w:val="single"/>
      <w:shd w:val="clear" w:color="auto" w:fill="FFFFFF" w:themeFill="background1"/>
      <w:lang w:eastAsia="fr-FR"/>
    </w:rPr>
  </w:style>
  <w:style w:type="character" w:customStyle="1" w:styleId="Titre3Car">
    <w:name w:val="Titre 3 Car"/>
    <w:aliases w:val="Titre secondaire Car"/>
    <w:basedOn w:val="Policepardfaut"/>
    <w:link w:val="Titre3"/>
    <w:rsid w:val="00041F45"/>
    <w:rPr>
      <w:rFonts w:ascii="Century Gothic" w:eastAsia="Times New Roman" w:hAnsi="Century Gothic" w:cs="Arial"/>
      <w:b/>
      <w:noProof/>
      <w:szCs w:val="24"/>
      <w:u w:val="single"/>
      <w:lang w:eastAsia="fr-FR"/>
    </w:rPr>
  </w:style>
  <w:style w:type="character" w:customStyle="1" w:styleId="Titre6Car">
    <w:name w:val="Titre 6 Car"/>
    <w:aliases w:val="H6 Car,Bullet list Car,T6 Car,(Shift Ctrl 6) Car,Cadre en tête Car,Annexe1 Car,Annexe 1 Car,Annexe 11 Car,Annexe 12 Car,Annexe 13 Car,Annexe 14 Car,Annexe 15 Car,Annexe 16 Car,Annexe 17 Car,Ref Heading 3 Car,rh3 Car,Ref Heading 31 Car,h6 Car"/>
    <w:basedOn w:val="Policepardfaut"/>
    <w:link w:val="Titre6"/>
    <w:rsid w:val="00077C8D"/>
    <w:rPr>
      <w:rFonts w:ascii="Arial" w:eastAsia="Times New Roman" w:hAnsi="Arial" w:cs="Times New Roman"/>
      <w:i/>
      <w:color w:val="0000FF"/>
      <w:sz w:val="24"/>
      <w:szCs w:val="20"/>
      <w:lang w:eastAsia="fr-FR"/>
    </w:rPr>
  </w:style>
  <w:style w:type="character" w:customStyle="1" w:styleId="Titre7Car">
    <w:name w:val="Titre 7 Car"/>
    <w:aliases w:val="letter list Car,lettered list Car,T7 Car,Annexe2 Car,Aston T7 Car,letter list1 Car,lettered list1 Car,Legal Level 1.1. Car,H7 Car,Annexe 21 Car,Annexe 22 Car,Annexe 23 Car,Annexe 24 Car,Annexe 25 Car,Annexe 26 Car,Annexe 27 Car,7 Car,st Car"/>
    <w:basedOn w:val="Policepardfaut"/>
    <w:link w:val="Titre7"/>
    <w:rsid w:val="00077C8D"/>
    <w:rPr>
      <w:rFonts w:ascii="Arial" w:eastAsia="Times New Roman" w:hAnsi="Arial" w:cs="Times New Roman"/>
      <w:color w:val="000000"/>
      <w:sz w:val="24"/>
      <w:szCs w:val="20"/>
      <w:lang w:eastAsia="fr-FR"/>
    </w:rPr>
  </w:style>
  <w:style w:type="character" w:customStyle="1" w:styleId="Titre8Car">
    <w:name w:val="Titre 8 Car"/>
    <w:aliases w:val="T8 Car,action Car, action Car,Annexe3 Car,Aston Légende Car,Legal Level 1.1.1. Car,Annexe 2 Car,Annexe 31 Car,Annexe 32 Car,Annexe 33 Car,Annexe 34 Car,Annexe 35 Car,Annexe 36 Car,Annexe 37 Car,L1 Heading 8 Car,8 Car,FigureTitle Car,req2 Car"/>
    <w:basedOn w:val="Policepardfaut"/>
    <w:link w:val="Titre8"/>
    <w:rsid w:val="00077C8D"/>
    <w:rPr>
      <w:rFonts w:ascii="Arial" w:eastAsia="Times New Roman" w:hAnsi="Arial" w:cs="Times New Roman"/>
      <w:i/>
      <w:color w:val="FF0000"/>
      <w:sz w:val="24"/>
      <w:szCs w:val="20"/>
      <w:lang w:eastAsia="fr-FR"/>
    </w:rPr>
  </w:style>
  <w:style w:type="character" w:customStyle="1" w:styleId="Titre9Car">
    <w:name w:val="Titre 9 Car"/>
    <w:aliases w:val="Titre 10 Car,App Heading Car,Appendix Car,progress Car, progress Car,Annexe4 Car,Titre Annexe Car,Legal Level 1.1.1.1. Car,Annexe 3 Car,Annexe 4 Car,Annexe 41 Car,Annexe 42 Car,Annexe 43 Car,Annexe 44 Car,Annexe 45 Car,Annexe 46 Car"/>
    <w:basedOn w:val="Policepardfaut"/>
    <w:link w:val="Titre9"/>
    <w:rsid w:val="00077C8D"/>
    <w:rPr>
      <w:rFonts w:ascii="Arial" w:eastAsia="Times New Roman" w:hAnsi="Arial" w:cs="Times New Roman"/>
      <w:b/>
      <w:i/>
      <w:color w:val="000000"/>
      <w:sz w:val="24"/>
      <w:szCs w:val="20"/>
      <w:lang w:eastAsia="fr-FR"/>
    </w:rPr>
  </w:style>
  <w:style w:type="paragraph" w:styleId="En-tte">
    <w:name w:val="header"/>
    <w:basedOn w:val="Normal"/>
    <w:link w:val="En-tteCar"/>
    <w:uiPriority w:val="99"/>
    <w:unhideWhenUsed/>
    <w:rsid w:val="002A4C18"/>
    <w:pPr>
      <w:tabs>
        <w:tab w:val="center" w:pos="4536"/>
        <w:tab w:val="right" w:pos="9072"/>
      </w:tabs>
      <w:spacing w:after="0" w:line="240" w:lineRule="auto"/>
    </w:pPr>
  </w:style>
  <w:style w:type="character" w:customStyle="1" w:styleId="En-tteCar">
    <w:name w:val="En-tête Car"/>
    <w:basedOn w:val="Policepardfaut"/>
    <w:link w:val="En-tte"/>
    <w:uiPriority w:val="99"/>
    <w:rsid w:val="002A4C18"/>
  </w:style>
  <w:style w:type="paragraph" w:styleId="Pieddepage">
    <w:name w:val="footer"/>
    <w:basedOn w:val="Normal"/>
    <w:link w:val="PieddepageCar"/>
    <w:uiPriority w:val="99"/>
    <w:unhideWhenUsed/>
    <w:rsid w:val="002A4C18"/>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2A4C18"/>
  </w:style>
  <w:style w:type="paragraph" w:customStyle="1" w:styleId="CorpsA">
    <w:name w:val="Corps A"/>
    <w:rsid w:val="008D23F4"/>
    <w:pPr>
      <w:pBdr>
        <w:top w:val="nil"/>
        <w:left w:val="nil"/>
        <w:bottom w:val="nil"/>
        <w:right w:val="nil"/>
        <w:between w:val="nil"/>
        <w:bar w:val="nil"/>
      </w:pBdr>
      <w:spacing w:before="120" w:after="0" w:line="240" w:lineRule="auto"/>
    </w:pPr>
    <w:rPr>
      <w:rFonts w:ascii="Arial" w:eastAsia="Arial Unicode MS" w:hAnsi="Arial" w:cs="Arial Unicode MS"/>
      <w:color w:val="000000"/>
      <w:sz w:val="20"/>
      <w:szCs w:val="20"/>
      <w:u w:color="000000"/>
      <w:bdr w:val="nil"/>
      <w:lang w:eastAsia="fr-FR"/>
    </w:rPr>
  </w:style>
  <w:style w:type="table" w:styleId="Grilledutableau">
    <w:name w:val="Table Grid"/>
    <w:basedOn w:val="TableauNormal"/>
    <w:rsid w:val="00CA156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auGrille4-Accentuation5">
    <w:name w:val="Grid Table 4 Accent 5"/>
    <w:basedOn w:val="TableauNormal"/>
    <w:uiPriority w:val="49"/>
    <w:rsid w:val="00CA1561"/>
    <w:pPr>
      <w:spacing w:after="0" w:line="240" w:lineRule="auto"/>
    </w:p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character" w:styleId="Lienhypertextesuivivisit">
    <w:name w:val="FollowedHyperlink"/>
    <w:basedOn w:val="Policepardfaut"/>
    <w:uiPriority w:val="99"/>
    <w:semiHidden/>
    <w:unhideWhenUsed/>
    <w:rsid w:val="00046839"/>
    <w:rPr>
      <w:color w:val="954F72" w:themeColor="followedHyperlink"/>
      <w:u w:val="single"/>
    </w:rPr>
  </w:style>
  <w:style w:type="paragraph" w:styleId="Sous-titre">
    <w:name w:val="Subtitle"/>
    <w:basedOn w:val="Normal"/>
    <w:next w:val="Normal"/>
    <w:link w:val="Sous-titreCar"/>
    <w:uiPriority w:val="11"/>
    <w:qFormat/>
    <w:rsid w:val="00C371E0"/>
    <w:pPr>
      <w:numPr>
        <w:ilvl w:val="1"/>
      </w:numPr>
    </w:pPr>
    <w:rPr>
      <w:rFonts w:eastAsiaTheme="minorEastAsia"/>
      <w:b/>
      <w:color w:val="5A5A5A" w:themeColor="text1" w:themeTint="A5"/>
      <w:spacing w:val="15"/>
      <w:sz w:val="24"/>
    </w:rPr>
  </w:style>
  <w:style w:type="character" w:customStyle="1" w:styleId="Sous-titreCar">
    <w:name w:val="Sous-titre Car"/>
    <w:basedOn w:val="Policepardfaut"/>
    <w:link w:val="Sous-titre"/>
    <w:uiPriority w:val="11"/>
    <w:rsid w:val="00C371E0"/>
    <w:rPr>
      <w:rFonts w:eastAsiaTheme="minorEastAsia"/>
      <w:b/>
      <w:color w:val="5A5A5A" w:themeColor="text1" w:themeTint="A5"/>
      <w:spacing w:val="15"/>
      <w:sz w:val="24"/>
    </w:rPr>
  </w:style>
  <w:style w:type="character" w:customStyle="1" w:styleId="it-irsn-styleselement-intertitre01">
    <w:name w:val="it-irsn-styleselement-intertitre_01"/>
    <w:basedOn w:val="Policepardfaut"/>
    <w:rsid w:val="00337B58"/>
  </w:style>
  <w:style w:type="character" w:styleId="lev">
    <w:name w:val="Strong"/>
    <w:basedOn w:val="Policepardfaut"/>
    <w:uiPriority w:val="22"/>
    <w:qFormat/>
    <w:rsid w:val="00337B58"/>
    <w:rPr>
      <w:b/>
      <w:bCs/>
    </w:rPr>
  </w:style>
  <w:style w:type="paragraph" w:styleId="NormalWeb">
    <w:name w:val="Normal (Web)"/>
    <w:basedOn w:val="Normal"/>
    <w:unhideWhenUsed/>
    <w:rsid w:val="00337B58"/>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styleId="Retraitcorpsdetexte">
    <w:name w:val="Body Text Indent"/>
    <w:link w:val="RetraitcorpsdetexteCar"/>
    <w:rsid w:val="00677AB3"/>
    <w:pPr>
      <w:pBdr>
        <w:top w:val="nil"/>
        <w:left w:val="nil"/>
        <w:bottom w:val="nil"/>
        <w:right w:val="nil"/>
        <w:between w:val="nil"/>
        <w:bar w:val="nil"/>
      </w:pBdr>
      <w:tabs>
        <w:tab w:val="left" w:pos="5245"/>
      </w:tabs>
      <w:spacing w:before="120" w:after="0" w:line="240" w:lineRule="auto"/>
      <w:ind w:left="851"/>
      <w:jc w:val="both"/>
    </w:pPr>
    <w:rPr>
      <w:rFonts w:ascii="Arial" w:eastAsia="Arial" w:hAnsi="Arial" w:cs="Arial"/>
      <w:color w:val="000000"/>
      <w:sz w:val="20"/>
      <w:szCs w:val="20"/>
      <w:u w:color="000000"/>
      <w:bdr w:val="nil"/>
      <w:lang w:eastAsia="fr-FR"/>
    </w:rPr>
  </w:style>
  <w:style w:type="character" w:customStyle="1" w:styleId="RetraitcorpsdetexteCar">
    <w:name w:val="Retrait corps de texte Car"/>
    <w:basedOn w:val="Policepardfaut"/>
    <w:link w:val="Retraitcorpsdetexte"/>
    <w:rsid w:val="00677AB3"/>
    <w:rPr>
      <w:rFonts w:ascii="Arial" w:eastAsia="Arial" w:hAnsi="Arial" w:cs="Arial"/>
      <w:color w:val="000000"/>
      <w:sz w:val="20"/>
      <w:szCs w:val="20"/>
      <w:u w:color="000000"/>
      <w:bdr w:val="nil"/>
      <w:lang w:eastAsia="fr-FR"/>
    </w:rPr>
  </w:style>
  <w:style w:type="numbering" w:customStyle="1" w:styleId="Style7import">
    <w:name w:val="Style 7 importé"/>
    <w:rsid w:val="00B10ADA"/>
    <w:pPr>
      <w:numPr>
        <w:numId w:val="2"/>
      </w:numPr>
    </w:pPr>
  </w:style>
  <w:style w:type="numbering" w:customStyle="1" w:styleId="Style10import">
    <w:name w:val="Style 10 importé"/>
    <w:rsid w:val="00B10ADA"/>
    <w:pPr>
      <w:numPr>
        <w:numId w:val="3"/>
      </w:numPr>
    </w:pPr>
  </w:style>
  <w:style w:type="numbering" w:customStyle="1" w:styleId="Style11import">
    <w:name w:val="Style 11 importé"/>
    <w:rsid w:val="00015A8F"/>
    <w:pPr>
      <w:numPr>
        <w:numId w:val="4"/>
      </w:numPr>
    </w:pPr>
  </w:style>
  <w:style w:type="numbering" w:customStyle="1" w:styleId="Style12import">
    <w:name w:val="Style 12 importé"/>
    <w:rsid w:val="00015A8F"/>
    <w:pPr>
      <w:numPr>
        <w:numId w:val="5"/>
      </w:numPr>
    </w:pPr>
  </w:style>
  <w:style w:type="numbering" w:customStyle="1" w:styleId="Style12import0">
    <w:name w:val="Style 12 importé.0"/>
    <w:rsid w:val="00015A8F"/>
    <w:pPr>
      <w:numPr>
        <w:numId w:val="6"/>
      </w:numPr>
    </w:pPr>
  </w:style>
  <w:style w:type="paragraph" w:customStyle="1" w:styleId="DecimalAligned">
    <w:name w:val="Decimal Aligned"/>
    <w:basedOn w:val="Normal"/>
    <w:uiPriority w:val="40"/>
    <w:qFormat/>
    <w:rsid w:val="007A2F5C"/>
    <w:pPr>
      <w:tabs>
        <w:tab w:val="decimal" w:pos="360"/>
      </w:tabs>
      <w:spacing w:after="200" w:line="276" w:lineRule="auto"/>
    </w:pPr>
    <w:rPr>
      <w:rFonts w:eastAsiaTheme="minorEastAsia" w:cs="Times New Roman"/>
      <w:lang w:eastAsia="fr-FR"/>
    </w:rPr>
  </w:style>
  <w:style w:type="paragraph" w:styleId="Notedebasdepage">
    <w:name w:val="footnote text"/>
    <w:basedOn w:val="Normal"/>
    <w:link w:val="NotedebasdepageCar"/>
    <w:unhideWhenUsed/>
    <w:rsid w:val="007A2F5C"/>
    <w:pPr>
      <w:spacing w:after="0" w:line="240" w:lineRule="auto"/>
    </w:pPr>
    <w:rPr>
      <w:rFonts w:eastAsiaTheme="minorEastAsia" w:cs="Times New Roman"/>
      <w:sz w:val="20"/>
      <w:szCs w:val="20"/>
      <w:lang w:eastAsia="fr-FR"/>
    </w:rPr>
  </w:style>
  <w:style w:type="character" w:customStyle="1" w:styleId="NotedebasdepageCar">
    <w:name w:val="Note de bas de page Car"/>
    <w:basedOn w:val="Policepardfaut"/>
    <w:link w:val="Notedebasdepage"/>
    <w:rsid w:val="007A2F5C"/>
    <w:rPr>
      <w:rFonts w:eastAsiaTheme="minorEastAsia" w:cs="Times New Roman"/>
      <w:sz w:val="20"/>
      <w:szCs w:val="20"/>
      <w:lang w:eastAsia="fr-FR"/>
    </w:rPr>
  </w:style>
  <w:style w:type="character" w:styleId="Accentuationlgre">
    <w:name w:val="Subtle Emphasis"/>
    <w:basedOn w:val="Policepardfaut"/>
    <w:uiPriority w:val="19"/>
    <w:qFormat/>
    <w:rsid w:val="007A2F5C"/>
    <w:rPr>
      <w:i/>
      <w:iCs/>
    </w:rPr>
  </w:style>
  <w:style w:type="table" w:styleId="Trameclaire-Accent1">
    <w:name w:val="Light Shading Accent 1"/>
    <w:basedOn w:val="TableauNormal"/>
    <w:uiPriority w:val="60"/>
    <w:rsid w:val="007A2F5C"/>
    <w:pPr>
      <w:spacing w:after="0" w:line="240" w:lineRule="auto"/>
    </w:pPr>
    <w:rPr>
      <w:rFonts w:eastAsiaTheme="minorEastAsia"/>
      <w:color w:val="2E74B5" w:themeColor="accent1" w:themeShade="BF"/>
      <w:lang w:eastAsia="fr-FR"/>
    </w:rPr>
    <w:tblPr>
      <w:tblStyleRowBandSize w:val="1"/>
      <w:tblStyleColBandSize w:val="1"/>
      <w:tblBorders>
        <w:top w:val="single" w:sz="8" w:space="0" w:color="5B9BD5" w:themeColor="accent1"/>
        <w:bottom w:val="single" w:sz="8" w:space="0" w:color="5B9BD5" w:themeColor="accent1"/>
      </w:tblBorders>
    </w:tblPr>
    <w:tblStylePr w:type="fir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la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paragraph" w:styleId="En-ttedetabledesmatires">
    <w:name w:val="TOC Heading"/>
    <w:basedOn w:val="Titre1"/>
    <w:next w:val="Normal"/>
    <w:uiPriority w:val="39"/>
    <w:unhideWhenUsed/>
    <w:qFormat/>
    <w:rsid w:val="007A2F5C"/>
    <w:pPr>
      <w:keepLines/>
      <w:numPr>
        <w:numId w:val="0"/>
      </w:numPr>
      <w:spacing w:before="240" w:line="259" w:lineRule="auto"/>
      <w:outlineLvl w:val="9"/>
    </w:pPr>
    <w:rPr>
      <w:rFonts w:asciiTheme="majorHAnsi" w:eastAsiaTheme="majorEastAsia" w:hAnsiTheme="majorHAnsi" w:cstheme="majorBidi"/>
      <w:b w:val="0"/>
      <w:color w:val="2E74B5" w:themeColor="accent1" w:themeShade="BF"/>
      <w:szCs w:val="32"/>
    </w:rPr>
  </w:style>
  <w:style w:type="paragraph" w:styleId="TM1">
    <w:name w:val="toc 1"/>
    <w:basedOn w:val="Normal"/>
    <w:next w:val="Normal"/>
    <w:autoRedefine/>
    <w:uiPriority w:val="39"/>
    <w:unhideWhenUsed/>
    <w:rsid w:val="00395113"/>
    <w:pPr>
      <w:tabs>
        <w:tab w:val="right" w:leader="dot" w:pos="9968"/>
      </w:tabs>
      <w:spacing w:after="100"/>
    </w:pPr>
  </w:style>
  <w:style w:type="paragraph" w:styleId="TM2">
    <w:name w:val="toc 2"/>
    <w:basedOn w:val="Normal"/>
    <w:next w:val="Normal"/>
    <w:autoRedefine/>
    <w:uiPriority w:val="39"/>
    <w:unhideWhenUsed/>
    <w:rsid w:val="007A2F5C"/>
    <w:pPr>
      <w:spacing w:after="100"/>
      <w:ind w:left="220"/>
    </w:pPr>
  </w:style>
  <w:style w:type="paragraph" w:styleId="TM3">
    <w:name w:val="toc 3"/>
    <w:basedOn w:val="Normal"/>
    <w:next w:val="Normal"/>
    <w:autoRedefine/>
    <w:uiPriority w:val="39"/>
    <w:unhideWhenUsed/>
    <w:rsid w:val="003966CB"/>
    <w:pPr>
      <w:tabs>
        <w:tab w:val="left" w:pos="1100"/>
        <w:tab w:val="right" w:leader="dot" w:pos="9968"/>
      </w:tabs>
      <w:spacing w:after="100"/>
      <w:ind w:left="440"/>
    </w:pPr>
  </w:style>
  <w:style w:type="paragraph" w:styleId="Titre">
    <w:name w:val="Title"/>
    <w:basedOn w:val="Normal"/>
    <w:next w:val="Normal"/>
    <w:link w:val="TitreCar"/>
    <w:uiPriority w:val="10"/>
    <w:qFormat/>
    <w:rsid w:val="00D11722"/>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D11722"/>
    <w:rPr>
      <w:rFonts w:asciiTheme="majorHAnsi" w:eastAsiaTheme="majorEastAsia" w:hAnsiTheme="majorHAnsi" w:cstheme="majorBidi"/>
      <w:spacing w:val="-10"/>
      <w:kern w:val="28"/>
      <w:sz w:val="56"/>
      <w:szCs w:val="56"/>
    </w:rPr>
  </w:style>
  <w:style w:type="paragraph" w:styleId="Sansinterligne">
    <w:name w:val="No Spacing"/>
    <w:link w:val="SansinterligneCar"/>
    <w:uiPriority w:val="1"/>
    <w:qFormat/>
    <w:rsid w:val="009B267F"/>
    <w:pPr>
      <w:spacing w:after="0" w:line="240" w:lineRule="auto"/>
    </w:pPr>
    <w:rPr>
      <w:rFonts w:eastAsiaTheme="minorEastAsia"/>
      <w:lang w:eastAsia="fr-FR"/>
    </w:rPr>
  </w:style>
  <w:style w:type="character" w:customStyle="1" w:styleId="SansinterligneCar">
    <w:name w:val="Sans interligne Car"/>
    <w:basedOn w:val="Policepardfaut"/>
    <w:link w:val="Sansinterligne"/>
    <w:uiPriority w:val="1"/>
    <w:rsid w:val="009B267F"/>
    <w:rPr>
      <w:rFonts w:eastAsiaTheme="minorEastAsia"/>
      <w:lang w:eastAsia="fr-FR"/>
    </w:rPr>
  </w:style>
  <w:style w:type="character" w:customStyle="1" w:styleId="Titre5Car">
    <w:name w:val="Titre 5 Car"/>
    <w:basedOn w:val="Policepardfaut"/>
    <w:link w:val="Titre5"/>
    <w:uiPriority w:val="9"/>
    <w:rsid w:val="0075318F"/>
    <w:rPr>
      <w:rFonts w:asciiTheme="majorHAnsi" w:eastAsiaTheme="majorEastAsia" w:hAnsiTheme="majorHAnsi" w:cstheme="majorBidi"/>
      <w:color w:val="2E74B5" w:themeColor="accent1" w:themeShade="BF"/>
    </w:rPr>
  </w:style>
  <w:style w:type="character" w:customStyle="1" w:styleId="Caractresdenotedebasdepage">
    <w:name w:val="Caractères de note de bas de page"/>
    <w:rsid w:val="0075318F"/>
    <w:rPr>
      <w:rFonts w:cs="Times New Roman"/>
      <w:vertAlign w:val="superscript"/>
    </w:rPr>
  </w:style>
  <w:style w:type="paragraph" w:customStyle="1" w:styleId="fcasegauche">
    <w:name w:val="f_case_gauche"/>
    <w:basedOn w:val="Normal"/>
    <w:rsid w:val="0075318F"/>
    <w:pPr>
      <w:suppressAutoHyphens/>
      <w:spacing w:after="60" w:line="240" w:lineRule="auto"/>
      <w:ind w:left="284" w:hanging="284"/>
    </w:pPr>
    <w:rPr>
      <w:rFonts w:ascii="Univers" w:eastAsia="Times New Roman" w:hAnsi="Univers" w:cs="Univers"/>
      <w:sz w:val="20"/>
      <w:szCs w:val="20"/>
      <w:lang w:eastAsia="zh-CN"/>
    </w:rPr>
  </w:style>
  <w:style w:type="paragraph" w:customStyle="1" w:styleId="fcase1ertab">
    <w:name w:val="f_case_1ertab"/>
    <w:basedOn w:val="Normal"/>
    <w:rsid w:val="0075318F"/>
    <w:pPr>
      <w:tabs>
        <w:tab w:val="left" w:pos="426"/>
      </w:tabs>
      <w:suppressAutoHyphens/>
      <w:spacing w:after="0" w:line="240" w:lineRule="auto"/>
      <w:ind w:left="709" w:hanging="709"/>
    </w:pPr>
    <w:rPr>
      <w:rFonts w:ascii="Univers" w:eastAsia="Times New Roman" w:hAnsi="Univers" w:cs="Univers"/>
      <w:sz w:val="20"/>
      <w:szCs w:val="20"/>
      <w:lang w:eastAsia="zh-CN"/>
    </w:rPr>
  </w:style>
  <w:style w:type="paragraph" w:customStyle="1" w:styleId="Corpsdetexte31">
    <w:name w:val="Corps de texte 31"/>
    <w:basedOn w:val="Normal"/>
    <w:rsid w:val="0075318F"/>
    <w:pPr>
      <w:suppressAutoHyphens/>
      <w:spacing w:after="0" w:line="240" w:lineRule="auto"/>
    </w:pPr>
    <w:rPr>
      <w:rFonts w:ascii="Arial" w:eastAsia="Times New Roman" w:hAnsi="Arial" w:cs="Arial"/>
      <w:bCs/>
      <w:i/>
      <w:iCs/>
      <w:sz w:val="16"/>
      <w:szCs w:val="20"/>
      <w:lang w:eastAsia="zh-CN"/>
    </w:rPr>
  </w:style>
  <w:style w:type="paragraph" w:customStyle="1" w:styleId="fcase2metab">
    <w:name w:val="f_case_2èmetab"/>
    <w:basedOn w:val="Normal"/>
    <w:rsid w:val="0075318F"/>
    <w:pPr>
      <w:tabs>
        <w:tab w:val="left" w:pos="426"/>
        <w:tab w:val="left" w:pos="851"/>
      </w:tabs>
      <w:suppressAutoHyphens/>
      <w:spacing w:after="0" w:line="240" w:lineRule="auto"/>
      <w:ind w:left="1134" w:hanging="1134"/>
    </w:pPr>
    <w:rPr>
      <w:rFonts w:ascii="Univers" w:eastAsia="Times New Roman" w:hAnsi="Univers" w:cs="Univers"/>
      <w:sz w:val="20"/>
      <w:szCs w:val="20"/>
      <w:lang w:eastAsia="zh-CN"/>
    </w:rPr>
  </w:style>
  <w:style w:type="character" w:customStyle="1" w:styleId="Style1">
    <w:name w:val="Style1"/>
    <w:basedOn w:val="Policepardfaut"/>
    <w:uiPriority w:val="1"/>
    <w:rsid w:val="0075318F"/>
    <w:rPr>
      <w:color w:val="5B9BD5" w:themeColor="accent1"/>
    </w:rPr>
  </w:style>
  <w:style w:type="paragraph" w:styleId="Rvision">
    <w:name w:val="Revision"/>
    <w:hidden/>
    <w:uiPriority w:val="99"/>
    <w:semiHidden/>
    <w:rsid w:val="007A0B20"/>
    <w:pPr>
      <w:spacing w:after="0" w:line="240" w:lineRule="auto"/>
    </w:pPr>
  </w:style>
  <w:style w:type="paragraph" w:styleId="TM4">
    <w:name w:val="toc 4"/>
    <w:basedOn w:val="Normal"/>
    <w:next w:val="Normal"/>
    <w:autoRedefine/>
    <w:uiPriority w:val="39"/>
    <w:unhideWhenUsed/>
    <w:rsid w:val="00B664DA"/>
    <w:pPr>
      <w:spacing w:after="100"/>
      <w:ind w:left="660"/>
      <w:jc w:val="left"/>
    </w:pPr>
    <w:rPr>
      <w:rFonts w:eastAsiaTheme="minorEastAsia"/>
      <w:lang w:eastAsia="fr-FR"/>
    </w:rPr>
  </w:style>
  <w:style w:type="paragraph" w:styleId="TM5">
    <w:name w:val="toc 5"/>
    <w:basedOn w:val="Normal"/>
    <w:next w:val="Normal"/>
    <w:autoRedefine/>
    <w:uiPriority w:val="39"/>
    <w:unhideWhenUsed/>
    <w:rsid w:val="00B664DA"/>
    <w:pPr>
      <w:spacing w:after="100"/>
      <w:ind w:left="880"/>
      <w:jc w:val="left"/>
    </w:pPr>
    <w:rPr>
      <w:rFonts w:eastAsiaTheme="minorEastAsia"/>
      <w:lang w:eastAsia="fr-FR"/>
    </w:rPr>
  </w:style>
  <w:style w:type="paragraph" w:styleId="TM6">
    <w:name w:val="toc 6"/>
    <w:basedOn w:val="Normal"/>
    <w:next w:val="Normal"/>
    <w:autoRedefine/>
    <w:uiPriority w:val="39"/>
    <w:unhideWhenUsed/>
    <w:rsid w:val="00B664DA"/>
    <w:pPr>
      <w:spacing w:after="100"/>
      <w:ind w:left="1100"/>
      <w:jc w:val="left"/>
    </w:pPr>
    <w:rPr>
      <w:rFonts w:eastAsiaTheme="minorEastAsia"/>
      <w:lang w:eastAsia="fr-FR"/>
    </w:rPr>
  </w:style>
  <w:style w:type="paragraph" w:styleId="TM7">
    <w:name w:val="toc 7"/>
    <w:basedOn w:val="Normal"/>
    <w:next w:val="Normal"/>
    <w:autoRedefine/>
    <w:uiPriority w:val="39"/>
    <w:unhideWhenUsed/>
    <w:rsid w:val="00B664DA"/>
    <w:pPr>
      <w:spacing w:after="100"/>
      <w:ind w:left="1320"/>
      <w:jc w:val="left"/>
    </w:pPr>
    <w:rPr>
      <w:rFonts w:eastAsiaTheme="minorEastAsia"/>
      <w:lang w:eastAsia="fr-FR"/>
    </w:rPr>
  </w:style>
  <w:style w:type="paragraph" w:styleId="TM8">
    <w:name w:val="toc 8"/>
    <w:basedOn w:val="Normal"/>
    <w:next w:val="Normal"/>
    <w:autoRedefine/>
    <w:uiPriority w:val="39"/>
    <w:unhideWhenUsed/>
    <w:rsid w:val="00B664DA"/>
    <w:pPr>
      <w:spacing w:after="100"/>
      <w:ind w:left="1540"/>
      <w:jc w:val="left"/>
    </w:pPr>
    <w:rPr>
      <w:rFonts w:eastAsiaTheme="minorEastAsia"/>
      <w:lang w:eastAsia="fr-FR"/>
    </w:rPr>
  </w:style>
  <w:style w:type="paragraph" w:styleId="TM9">
    <w:name w:val="toc 9"/>
    <w:basedOn w:val="Normal"/>
    <w:next w:val="Normal"/>
    <w:autoRedefine/>
    <w:uiPriority w:val="39"/>
    <w:unhideWhenUsed/>
    <w:rsid w:val="00B664DA"/>
    <w:pPr>
      <w:spacing w:after="100"/>
      <w:ind w:left="1760"/>
      <w:jc w:val="left"/>
    </w:pPr>
    <w:rPr>
      <w:rFonts w:eastAsiaTheme="minorEastAsia"/>
      <w:lang w:eastAsia="fr-FR"/>
    </w:rPr>
  </w:style>
  <w:style w:type="paragraph" w:customStyle="1" w:styleId="Default">
    <w:name w:val="Default"/>
    <w:rsid w:val="00D32E35"/>
    <w:pPr>
      <w:autoSpaceDE w:val="0"/>
      <w:autoSpaceDN w:val="0"/>
      <w:adjustRightInd w:val="0"/>
      <w:spacing w:after="0" w:line="240" w:lineRule="auto"/>
    </w:pPr>
    <w:rPr>
      <w:rFonts w:ascii="Source Sans Pro" w:hAnsi="Source Sans Pro" w:cs="Source Sans Pro"/>
      <w:color w:val="000000"/>
      <w:sz w:val="24"/>
      <w:szCs w:val="24"/>
    </w:rPr>
  </w:style>
  <w:style w:type="paragraph" w:customStyle="1" w:styleId="NormalStandard">
    <w:name w:val="NormalStandard"/>
    <w:basedOn w:val="Normal"/>
    <w:rsid w:val="00BD0650"/>
    <w:pPr>
      <w:tabs>
        <w:tab w:val="left" w:pos="1134"/>
        <w:tab w:val="left" w:pos="1531"/>
        <w:tab w:val="left" w:pos="1928"/>
        <w:tab w:val="left" w:pos="2325"/>
        <w:tab w:val="left" w:pos="2722"/>
      </w:tabs>
      <w:overflowPunct w:val="0"/>
      <w:autoSpaceDE w:val="0"/>
      <w:autoSpaceDN w:val="0"/>
      <w:adjustRightInd w:val="0"/>
      <w:spacing w:after="0" w:line="240" w:lineRule="auto"/>
      <w:ind w:left="709"/>
      <w:textAlignment w:val="baseline"/>
    </w:pPr>
    <w:rPr>
      <w:rFonts w:ascii="Arial" w:eastAsia="Times New Roman" w:hAnsi="Arial" w:cs="Times New Roman"/>
      <w:szCs w:val="20"/>
    </w:rPr>
  </w:style>
  <w:style w:type="paragraph" w:customStyle="1" w:styleId="Standard">
    <w:name w:val="Standard"/>
    <w:rsid w:val="000F33A8"/>
    <w:pPr>
      <w:suppressAutoHyphens/>
      <w:autoSpaceDN w:val="0"/>
      <w:spacing w:after="0" w:line="240" w:lineRule="auto"/>
      <w:textAlignment w:val="baseline"/>
    </w:pPr>
    <w:rPr>
      <w:rFonts w:ascii="Times New Roman" w:eastAsia="Times New Roman" w:hAnsi="Times New Roman" w:cs="Times New Roman"/>
      <w:kern w:val="3"/>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8134267">
      <w:bodyDiv w:val="1"/>
      <w:marLeft w:val="0"/>
      <w:marRight w:val="0"/>
      <w:marTop w:val="0"/>
      <w:marBottom w:val="0"/>
      <w:divBdr>
        <w:top w:val="none" w:sz="0" w:space="0" w:color="auto"/>
        <w:left w:val="none" w:sz="0" w:space="0" w:color="auto"/>
        <w:bottom w:val="none" w:sz="0" w:space="0" w:color="auto"/>
        <w:right w:val="none" w:sz="0" w:space="0" w:color="auto"/>
      </w:divBdr>
    </w:div>
    <w:div w:id="317417855">
      <w:bodyDiv w:val="1"/>
      <w:marLeft w:val="0"/>
      <w:marRight w:val="0"/>
      <w:marTop w:val="0"/>
      <w:marBottom w:val="0"/>
      <w:divBdr>
        <w:top w:val="none" w:sz="0" w:space="0" w:color="auto"/>
        <w:left w:val="none" w:sz="0" w:space="0" w:color="auto"/>
        <w:bottom w:val="none" w:sz="0" w:space="0" w:color="auto"/>
        <w:right w:val="none" w:sz="0" w:space="0" w:color="auto"/>
      </w:divBdr>
    </w:div>
    <w:div w:id="326637450">
      <w:bodyDiv w:val="1"/>
      <w:marLeft w:val="0"/>
      <w:marRight w:val="0"/>
      <w:marTop w:val="0"/>
      <w:marBottom w:val="0"/>
      <w:divBdr>
        <w:top w:val="none" w:sz="0" w:space="0" w:color="auto"/>
        <w:left w:val="none" w:sz="0" w:space="0" w:color="auto"/>
        <w:bottom w:val="none" w:sz="0" w:space="0" w:color="auto"/>
        <w:right w:val="none" w:sz="0" w:space="0" w:color="auto"/>
      </w:divBdr>
    </w:div>
    <w:div w:id="417096162">
      <w:bodyDiv w:val="1"/>
      <w:marLeft w:val="0"/>
      <w:marRight w:val="0"/>
      <w:marTop w:val="0"/>
      <w:marBottom w:val="0"/>
      <w:divBdr>
        <w:top w:val="none" w:sz="0" w:space="0" w:color="auto"/>
        <w:left w:val="none" w:sz="0" w:space="0" w:color="auto"/>
        <w:bottom w:val="none" w:sz="0" w:space="0" w:color="auto"/>
        <w:right w:val="none" w:sz="0" w:space="0" w:color="auto"/>
      </w:divBdr>
    </w:div>
    <w:div w:id="527793578">
      <w:bodyDiv w:val="1"/>
      <w:marLeft w:val="0"/>
      <w:marRight w:val="0"/>
      <w:marTop w:val="0"/>
      <w:marBottom w:val="0"/>
      <w:divBdr>
        <w:top w:val="none" w:sz="0" w:space="0" w:color="auto"/>
        <w:left w:val="none" w:sz="0" w:space="0" w:color="auto"/>
        <w:bottom w:val="none" w:sz="0" w:space="0" w:color="auto"/>
        <w:right w:val="none" w:sz="0" w:space="0" w:color="auto"/>
      </w:divBdr>
    </w:div>
    <w:div w:id="874151074">
      <w:bodyDiv w:val="1"/>
      <w:marLeft w:val="0"/>
      <w:marRight w:val="0"/>
      <w:marTop w:val="0"/>
      <w:marBottom w:val="0"/>
      <w:divBdr>
        <w:top w:val="none" w:sz="0" w:space="0" w:color="auto"/>
        <w:left w:val="none" w:sz="0" w:space="0" w:color="auto"/>
        <w:bottom w:val="none" w:sz="0" w:space="0" w:color="auto"/>
        <w:right w:val="none" w:sz="0" w:space="0" w:color="auto"/>
      </w:divBdr>
    </w:div>
    <w:div w:id="1307778647">
      <w:bodyDiv w:val="1"/>
      <w:marLeft w:val="0"/>
      <w:marRight w:val="0"/>
      <w:marTop w:val="0"/>
      <w:marBottom w:val="0"/>
      <w:divBdr>
        <w:top w:val="none" w:sz="0" w:space="0" w:color="auto"/>
        <w:left w:val="none" w:sz="0" w:space="0" w:color="auto"/>
        <w:bottom w:val="none" w:sz="0" w:space="0" w:color="auto"/>
        <w:right w:val="none" w:sz="0" w:space="0" w:color="auto"/>
      </w:divBdr>
      <w:divsChild>
        <w:div w:id="944652708">
          <w:marLeft w:val="547"/>
          <w:marRight w:val="0"/>
          <w:marTop w:val="0"/>
          <w:marBottom w:val="0"/>
          <w:divBdr>
            <w:top w:val="none" w:sz="0" w:space="0" w:color="auto"/>
            <w:left w:val="none" w:sz="0" w:space="0" w:color="auto"/>
            <w:bottom w:val="none" w:sz="0" w:space="0" w:color="auto"/>
            <w:right w:val="none" w:sz="0" w:space="0" w:color="auto"/>
          </w:divBdr>
        </w:div>
        <w:div w:id="1526283743">
          <w:marLeft w:val="1166"/>
          <w:marRight w:val="0"/>
          <w:marTop w:val="0"/>
          <w:marBottom w:val="0"/>
          <w:divBdr>
            <w:top w:val="none" w:sz="0" w:space="0" w:color="auto"/>
            <w:left w:val="none" w:sz="0" w:space="0" w:color="auto"/>
            <w:bottom w:val="none" w:sz="0" w:space="0" w:color="auto"/>
            <w:right w:val="none" w:sz="0" w:space="0" w:color="auto"/>
          </w:divBdr>
        </w:div>
        <w:div w:id="2059010681">
          <w:marLeft w:val="547"/>
          <w:marRight w:val="0"/>
          <w:marTop w:val="0"/>
          <w:marBottom w:val="0"/>
          <w:divBdr>
            <w:top w:val="none" w:sz="0" w:space="0" w:color="auto"/>
            <w:left w:val="none" w:sz="0" w:space="0" w:color="auto"/>
            <w:bottom w:val="none" w:sz="0" w:space="0" w:color="auto"/>
            <w:right w:val="none" w:sz="0" w:space="0" w:color="auto"/>
          </w:divBdr>
        </w:div>
        <w:div w:id="1088118314">
          <w:marLeft w:val="1166"/>
          <w:marRight w:val="0"/>
          <w:marTop w:val="0"/>
          <w:marBottom w:val="0"/>
          <w:divBdr>
            <w:top w:val="none" w:sz="0" w:space="0" w:color="auto"/>
            <w:left w:val="none" w:sz="0" w:space="0" w:color="auto"/>
            <w:bottom w:val="none" w:sz="0" w:space="0" w:color="auto"/>
            <w:right w:val="none" w:sz="0" w:space="0" w:color="auto"/>
          </w:divBdr>
        </w:div>
        <w:div w:id="1330905395">
          <w:marLeft w:val="547"/>
          <w:marRight w:val="0"/>
          <w:marTop w:val="0"/>
          <w:marBottom w:val="0"/>
          <w:divBdr>
            <w:top w:val="none" w:sz="0" w:space="0" w:color="auto"/>
            <w:left w:val="none" w:sz="0" w:space="0" w:color="auto"/>
            <w:bottom w:val="none" w:sz="0" w:space="0" w:color="auto"/>
            <w:right w:val="none" w:sz="0" w:space="0" w:color="auto"/>
          </w:divBdr>
        </w:div>
        <w:div w:id="1532841297">
          <w:marLeft w:val="1166"/>
          <w:marRight w:val="0"/>
          <w:marTop w:val="0"/>
          <w:marBottom w:val="0"/>
          <w:divBdr>
            <w:top w:val="none" w:sz="0" w:space="0" w:color="auto"/>
            <w:left w:val="none" w:sz="0" w:space="0" w:color="auto"/>
            <w:bottom w:val="none" w:sz="0" w:space="0" w:color="auto"/>
            <w:right w:val="none" w:sz="0" w:space="0" w:color="auto"/>
          </w:divBdr>
        </w:div>
      </w:divsChild>
    </w:div>
    <w:div w:id="1345328961">
      <w:bodyDiv w:val="1"/>
      <w:marLeft w:val="0"/>
      <w:marRight w:val="0"/>
      <w:marTop w:val="0"/>
      <w:marBottom w:val="0"/>
      <w:divBdr>
        <w:top w:val="none" w:sz="0" w:space="0" w:color="auto"/>
        <w:left w:val="none" w:sz="0" w:space="0" w:color="auto"/>
        <w:bottom w:val="none" w:sz="0" w:space="0" w:color="auto"/>
        <w:right w:val="none" w:sz="0" w:space="0" w:color="auto"/>
      </w:divBdr>
    </w:div>
    <w:div w:id="1422488094">
      <w:bodyDiv w:val="1"/>
      <w:marLeft w:val="0"/>
      <w:marRight w:val="0"/>
      <w:marTop w:val="0"/>
      <w:marBottom w:val="0"/>
      <w:divBdr>
        <w:top w:val="none" w:sz="0" w:space="0" w:color="auto"/>
        <w:left w:val="none" w:sz="0" w:space="0" w:color="auto"/>
        <w:bottom w:val="none" w:sz="0" w:space="0" w:color="auto"/>
        <w:right w:val="none" w:sz="0" w:space="0" w:color="auto"/>
      </w:divBdr>
    </w:div>
    <w:div w:id="1522818071">
      <w:bodyDiv w:val="1"/>
      <w:marLeft w:val="0"/>
      <w:marRight w:val="0"/>
      <w:marTop w:val="0"/>
      <w:marBottom w:val="0"/>
      <w:divBdr>
        <w:top w:val="none" w:sz="0" w:space="0" w:color="auto"/>
        <w:left w:val="none" w:sz="0" w:space="0" w:color="auto"/>
        <w:bottom w:val="none" w:sz="0" w:space="0" w:color="auto"/>
        <w:right w:val="none" w:sz="0" w:space="0" w:color="auto"/>
      </w:divBdr>
      <w:divsChild>
        <w:div w:id="1070035064">
          <w:marLeft w:val="0"/>
          <w:marRight w:val="0"/>
          <w:marTop w:val="0"/>
          <w:marBottom w:val="0"/>
          <w:divBdr>
            <w:top w:val="none" w:sz="0" w:space="0" w:color="auto"/>
            <w:left w:val="none" w:sz="0" w:space="0" w:color="auto"/>
            <w:bottom w:val="none" w:sz="0" w:space="0" w:color="auto"/>
            <w:right w:val="none" w:sz="0" w:space="0" w:color="auto"/>
          </w:divBdr>
        </w:div>
      </w:divsChild>
    </w:div>
    <w:div w:id="1996714308">
      <w:bodyDiv w:val="1"/>
      <w:marLeft w:val="0"/>
      <w:marRight w:val="0"/>
      <w:marTop w:val="0"/>
      <w:marBottom w:val="0"/>
      <w:divBdr>
        <w:top w:val="none" w:sz="0" w:space="0" w:color="auto"/>
        <w:left w:val="none" w:sz="0" w:space="0" w:color="auto"/>
        <w:bottom w:val="none" w:sz="0" w:space="0" w:color="auto"/>
        <w:right w:val="none" w:sz="0" w:space="0" w:color="auto"/>
      </w:divBdr>
    </w:div>
    <w:div w:id="2093817402">
      <w:bodyDiv w:val="1"/>
      <w:marLeft w:val="0"/>
      <w:marRight w:val="0"/>
      <w:marTop w:val="0"/>
      <w:marBottom w:val="0"/>
      <w:divBdr>
        <w:top w:val="none" w:sz="0" w:space="0" w:color="auto"/>
        <w:left w:val="none" w:sz="0" w:space="0" w:color="auto"/>
        <w:bottom w:val="none" w:sz="0" w:space="0" w:color="auto"/>
        <w:right w:val="none" w:sz="0" w:space="0" w:color="auto"/>
      </w:divBdr>
      <w:divsChild>
        <w:div w:id="768695915">
          <w:marLeft w:val="547"/>
          <w:marRight w:val="0"/>
          <w:marTop w:val="0"/>
          <w:marBottom w:val="0"/>
          <w:divBdr>
            <w:top w:val="none" w:sz="0" w:space="0" w:color="auto"/>
            <w:left w:val="none" w:sz="0" w:space="0" w:color="auto"/>
            <w:bottom w:val="none" w:sz="0" w:space="0" w:color="auto"/>
            <w:right w:val="none" w:sz="0" w:space="0" w:color="auto"/>
          </w:divBdr>
        </w:div>
        <w:div w:id="1496072147">
          <w:marLeft w:val="1166"/>
          <w:marRight w:val="0"/>
          <w:marTop w:val="0"/>
          <w:marBottom w:val="0"/>
          <w:divBdr>
            <w:top w:val="none" w:sz="0" w:space="0" w:color="auto"/>
            <w:left w:val="none" w:sz="0" w:space="0" w:color="auto"/>
            <w:bottom w:val="none" w:sz="0" w:space="0" w:color="auto"/>
            <w:right w:val="none" w:sz="0" w:space="0" w:color="auto"/>
          </w:divBdr>
        </w:div>
        <w:div w:id="192694124">
          <w:marLeft w:val="1800"/>
          <w:marRight w:val="0"/>
          <w:marTop w:val="0"/>
          <w:marBottom w:val="0"/>
          <w:divBdr>
            <w:top w:val="none" w:sz="0" w:space="0" w:color="auto"/>
            <w:left w:val="none" w:sz="0" w:space="0" w:color="auto"/>
            <w:bottom w:val="none" w:sz="0" w:space="0" w:color="auto"/>
            <w:right w:val="none" w:sz="0" w:space="0" w:color="auto"/>
          </w:divBdr>
        </w:div>
        <w:div w:id="1540432178">
          <w:marLeft w:val="1800"/>
          <w:marRight w:val="0"/>
          <w:marTop w:val="0"/>
          <w:marBottom w:val="0"/>
          <w:divBdr>
            <w:top w:val="none" w:sz="0" w:space="0" w:color="auto"/>
            <w:left w:val="none" w:sz="0" w:space="0" w:color="auto"/>
            <w:bottom w:val="none" w:sz="0" w:space="0" w:color="auto"/>
            <w:right w:val="none" w:sz="0" w:space="0" w:color="auto"/>
          </w:divBdr>
        </w:div>
        <w:div w:id="439953200">
          <w:marLeft w:val="1800"/>
          <w:marRight w:val="0"/>
          <w:marTop w:val="0"/>
          <w:marBottom w:val="0"/>
          <w:divBdr>
            <w:top w:val="none" w:sz="0" w:space="0" w:color="auto"/>
            <w:left w:val="none" w:sz="0" w:space="0" w:color="auto"/>
            <w:bottom w:val="none" w:sz="0" w:space="0" w:color="auto"/>
            <w:right w:val="none" w:sz="0" w:space="0" w:color="auto"/>
          </w:divBdr>
        </w:div>
        <w:div w:id="72826380">
          <w:marLeft w:val="547"/>
          <w:marRight w:val="0"/>
          <w:marTop w:val="0"/>
          <w:marBottom w:val="0"/>
          <w:divBdr>
            <w:top w:val="none" w:sz="0" w:space="0" w:color="auto"/>
            <w:left w:val="none" w:sz="0" w:space="0" w:color="auto"/>
            <w:bottom w:val="none" w:sz="0" w:space="0" w:color="auto"/>
            <w:right w:val="none" w:sz="0" w:space="0" w:color="auto"/>
          </w:divBdr>
        </w:div>
        <w:div w:id="550459244">
          <w:marLeft w:val="1166"/>
          <w:marRight w:val="0"/>
          <w:marTop w:val="0"/>
          <w:marBottom w:val="0"/>
          <w:divBdr>
            <w:top w:val="none" w:sz="0" w:space="0" w:color="auto"/>
            <w:left w:val="none" w:sz="0" w:space="0" w:color="auto"/>
            <w:bottom w:val="none" w:sz="0" w:space="0" w:color="auto"/>
            <w:right w:val="none" w:sz="0" w:space="0" w:color="auto"/>
          </w:divBdr>
        </w:div>
        <w:div w:id="632833615">
          <w:marLeft w:val="1800"/>
          <w:marRight w:val="0"/>
          <w:marTop w:val="0"/>
          <w:marBottom w:val="0"/>
          <w:divBdr>
            <w:top w:val="none" w:sz="0" w:space="0" w:color="auto"/>
            <w:left w:val="none" w:sz="0" w:space="0" w:color="auto"/>
            <w:bottom w:val="none" w:sz="0" w:space="0" w:color="auto"/>
            <w:right w:val="none" w:sz="0" w:space="0" w:color="auto"/>
          </w:divBdr>
        </w:div>
        <w:div w:id="1097409986">
          <w:marLeft w:val="1800"/>
          <w:marRight w:val="0"/>
          <w:marTop w:val="0"/>
          <w:marBottom w:val="0"/>
          <w:divBdr>
            <w:top w:val="none" w:sz="0" w:space="0" w:color="auto"/>
            <w:left w:val="none" w:sz="0" w:space="0" w:color="auto"/>
            <w:bottom w:val="none" w:sz="0" w:space="0" w:color="auto"/>
            <w:right w:val="none" w:sz="0" w:space="0" w:color="auto"/>
          </w:divBdr>
        </w:div>
        <w:div w:id="1648895386">
          <w:marLeft w:val="1800"/>
          <w:marRight w:val="0"/>
          <w:marTop w:val="0"/>
          <w:marBottom w:val="0"/>
          <w:divBdr>
            <w:top w:val="none" w:sz="0" w:space="0" w:color="auto"/>
            <w:left w:val="none" w:sz="0" w:space="0" w:color="auto"/>
            <w:bottom w:val="none" w:sz="0" w:space="0" w:color="auto"/>
            <w:right w:val="none" w:sz="0" w:space="0" w:color="auto"/>
          </w:divBdr>
        </w:div>
        <w:div w:id="646008175">
          <w:marLeft w:val="1800"/>
          <w:marRight w:val="0"/>
          <w:marTop w:val="0"/>
          <w:marBottom w:val="0"/>
          <w:divBdr>
            <w:top w:val="none" w:sz="0" w:space="0" w:color="auto"/>
            <w:left w:val="none" w:sz="0" w:space="0" w:color="auto"/>
            <w:bottom w:val="none" w:sz="0" w:space="0" w:color="auto"/>
            <w:right w:val="none" w:sz="0" w:space="0" w:color="auto"/>
          </w:divBdr>
        </w:div>
        <w:div w:id="1548566607">
          <w:marLeft w:val="547"/>
          <w:marRight w:val="0"/>
          <w:marTop w:val="0"/>
          <w:marBottom w:val="0"/>
          <w:divBdr>
            <w:top w:val="none" w:sz="0" w:space="0" w:color="auto"/>
            <w:left w:val="none" w:sz="0" w:space="0" w:color="auto"/>
            <w:bottom w:val="none" w:sz="0" w:space="0" w:color="auto"/>
            <w:right w:val="none" w:sz="0" w:space="0" w:color="auto"/>
          </w:divBdr>
        </w:div>
        <w:div w:id="1075009194">
          <w:marLeft w:val="1166"/>
          <w:marRight w:val="0"/>
          <w:marTop w:val="0"/>
          <w:marBottom w:val="0"/>
          <w:divBdr>
            <w:top w:val="none" w:sz="0" w:space="0" w:color="auto"/>
            <w:left w:val="none" w:sz="0" w:space="0" w:color="auto"/>
            <w:bottom w:val="none" w:sz="0" w:space="0" w:color="auto"/>
            <w:right w:val="none" w:sz="0" w:space="0" w:color="auto"/>
          </w:divBdr>
        </w:div>
        <w:div w:id="676616941">
          <w:marLeft w:val="1800"/>
          <w:marRight w:val="0"/>
          <w:marTop w:val="0"/>
          <w:marBottom w:val="0"/>
          <w:divBdr>
            <w:top w:val="none" w:sz="0" w:space="0" w:color="auto"/>
            <w:left w:val="none" w:sz="0" w:space="0" w:color="auto"/>
            <w:bottom w:val="none" w:sz="0" w:space="0" w:color="auto"/>
            <w:right w:val="none" w:sz="0" w:space="0" w:color="auto"/>
          </w:divBdr>
        </w:div>
        <w:div w:id="36902223">
          <w:marLeft w:val="180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glossaryDocument" Target="glossary/document.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BC7297F33C7245A7B6C52970C63826FF"/>
        <w:category>
          <w:name w:val="Général"/>
          <w:gallery w:val="placeholder"/>
        </w:category>
        <w:types>
          <w:type w:val="bbPlcHdr"/>
        </w:types>
        <w:behaviors>
          <w:behavior w:val="content"/>
        </w:behaviors>
        <w:guid w:val="{901706A3-2015-438B-B6B4-230B6A769C3C}"/>
      </w:docPartPr>
      <w:docPartBody>
        <w:p w:rsidR="00811535" w:rsidRDefault="00811535" w:rsidP="00811535">
          <w:pPr>
            <w:pStyle w:val="BC7297F33C7245A7B6C52970C63826FF"/>
          </w:pPr>
          <w:r>
            <w:rPr>
              <w:rStyle w:val="Textedelespacerserv"/>
              <w:b/>
              <w:color w:val="FF3399"/>
              <w:u w:val="single"/>
            </w:rPr>
            <w:t>CHOISIR</w:t>
          </w:r>
        </w:p>
      </w:docPartBody>
    </w:docPart>
    <w:docPart>
      <w:docPartPr>
        <w:name w:val="2C74C6DA623A48BAB4E038DFA7C9BDB0"/>
        <w:category>
          <w:name w:val="Général"/>
          <w:gallery w:val="placeholder"/>
        </w:category>
        <w:types>
          <w:type w:val="bbPlcHdr"/>
        </w:types>
        <w:behaviors>
          <w:behavior w:val="content"/>
        </w:behaviors>
        <w:guid w:val="{860D84B1-DAD6-4140-AB2B-074F3CFF7C3D}"/>
      </w:docPartPr>
      <w:docPartBody>
        <w:p w:rsidR="00811535" w:rsidRDefault="00811535" w:rsidP="00811535">
          <w:pPr>
            <w:pStyle w:val="2C74C6DA623A48BAB4E038DFA7C9BDB0"/>
          </w:pPr>
          <w:r>
            <w:rPr>
              <w:rStyle w:val="Textedelespacerserv"/>
              <w:b/>
              <w:color w:val="FF0000"/>
              <w:u w:val="single"/>
            </w:rPr>
            <w:t>CHOISIR</w:t>
          </w:r>
          <w:r>
            <w:rPr>
              <w:rStyle w:val="Textedelespacerserv"/>
              <w:color w:val="FF0000"/>
            </w:rPr>
            <w:t>.</w:t>
          </w:r>
        </w:p>
      </w:docPartBody>
    </w:docPart>
    <w:docPart>
      <w:docPartPr>
        <w:name w:val="4C2B4278DA124B2F9C176E52D2833B6B"/>
        <w:category>
          <w:name w:val="Général"/>
          <w:gallery w:val="placeholder"/>
        </w:category>
        <w:types>
          <w:type w:val="bbPlcHdr"/>
        </w:types>
        <w:behaviors>
          <w:behavior w:val="content"/>
        </w:behaviors>
        <w:guid w:val="{70779CF9-E98C-423A-9874-D4BDC0CEC560}"/>
      </w:docPartPr>
      <w:docPartBody>
        <w:p w:rsidR="00811535" w:rsidRDefault="00811535" w:rsidP="00811535">
          <w:pPr>
            <w:pStyle w:val="4C2B4278DA124B2F9C176E52D2833B6B"/>
          </w:pPr>
          <w:r>
            <w:rPr>
              <w:rStyle w:val="Textedelespacerserv"/>
              <w:b/>
              <w:color w:val="FF0000"/>
              <w:u w:val="single"/>
            </w:rPr>
            <w:t>CHOISIR</w:t>
          </w:r>
          <w:r>
            <w:rPr>
              <w:rStyle w:val="Textedelespacerserv"/>
              <w:color w:val="FF0000"/>
            </w:rPr>
            <w:t>.</w:t>
          </w:r>
        </w:p>
      </w:docPartBody>
    </w:docPart>
    <w:docPart>
      <w:docPartPr>
        <w:name w:val="80818AAA2E7143528A4FDDEBBE56DF44"/>
        <w:category>
          <w:name w:val="Général"/>
          <w:gallery w:val="placeholder"/>
        </w:category>
        <w:types>
          <w:type w:val="bbPlcHdr"/>
        </w:types>
        <w:behaviors>
          <w:behavior w:val="content"/>
        </w:behaviors>
        <w:guid w:val="{2CE22407-25D7-4B3C-B4B8-A25CD6451CBB}"/>
      </w:docPartPr>
      <w:docPartBody>
        <w:p w:rsidR="00811535" w:rsidRDefault="00811535" w:rsidP="00811535">
          <w:pPr>
            <w:pStyle w:val="80818AAA2E7143528A4FDDEBBE56DF44"/>
          </w:pPr>
          <w:r>
            <w:rPr>
              <w:rStyle w:val="Textedelespacerserv"/>
              <w:b/>
              <w:color w:val="BF4E14" w:themeColor="accent2" w:themeShade="BF"/>
              <w:u w:val="single"/>
            </w:rPr>
            <w:t>CHOISIR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Univers">
    <w:altName w:val="Arial"/>
    <w:charset w:val="00"/>
    <w:family w:val="swiss"/>
    <w:pitch w:val="variable"/>
    <w:sig w:usb0="80000287" w:usb1="00000000" w:usb2="00000000" w:usb3="00000000" w:csb0="0000000F" w:csb1="00000000"/>
  </w:font>
  <w:font w:name="Source Sans Pro">
    <w:altName w:val="Source Sans Pro"/>
    <w:charset w:val="00"/>
    <w:family w:val="swiss"/>
    <w:pitch w:val="variable"/>
    <w:sig w:usb0="600002F7" w:usb1="02000001" w:usb2="00000000" w:usb3="00000000" w:csb0="0000019F" w:csb1="00000000"/>
  </w:font>
  <w:font w:name="+mn-ea">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C04304F"/>
    <w:multiLevelType w:val="multilevel"/>
    <w:tmpl w:val="0B6A5BD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910489"/>
    <w:multiLevelType w:val="multilevel"/>
    <w:tmpl w:val="31A4D23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75AC1E5E"/>
    <w:multiLevelType w:val="multilevel"/>
    <w:tmpl w:val="760E749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11260775">
    <w:abstractNumId w:val="2"/>
  </w:num>
  <w:num w:numId="2" w16cid:durableId="1536115218">
    <w:abstractNumId w:val="1"/>
  </w:num>
  <w:num w:numId="3" w16cid:durableId="992950236">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91913"/>
    <w:rsid w:val="000037D7"/>
    <w:rsid w:val="00025DA4"/>
    <w:rsid w:val="00026CBA"/>
    <w:rsid w:val="00054814"/>
    <w:rsid w:val="00082CBE"/>
    <w:rsid w:val="000A2398"/>
    <w:rsid w:val="000D0940"/>
    <w:rsid w:val="00150B10"/>
    <w:rsid w:val="00175C00"/>
    <w:rsid w:val="001835BE"/>
    <w:rsid w:val="001B6244"/>
    <w:rsid w:val="00220AE4"/>
    <w:rsid w:val="0026414F"/>
    <w:rsid w:val="002E621E"/>
    <w:rsid w:val="003555AF"/>
    <w:rsid w:val="00364767"/>
    <w:rsid w:val="003746EA"/>
    <w:rsid w:val="003817D9"/>
    <w:rsid w:val="00387472"/>
    <w:rsid w:val="003C256A"/>
    <w:rsid w:val="003E1F13"/>
    <w:rsid w:val="003F4508"/>
    <w:rsid w:val="003F572F"/>
    <w:rsid w:val="004B7816"/>
    <w:rsid w:val="004D3E86"/>
    <w:rsid w:val="004E1877"/>
    <w:rsid w:val="00504CAD"/>
    <w:rsid w:val="005125BE"/>
    <w:rsid w:val="005322FF"/>
    <w:rsid w:val="00553E33"/>
    <w:rsid w:val="0057206A"/>
    <w:rsid w:val="00586D23"/>
    <w:rsid w:val="005A5BB5"/>
    <w:rsid w:val="005B0E4F"/>
    <w:rsid w:val="005C005F"/>
    <w:rsid w:val="005D0C17"/>
    <w:rsid w:val="00607E55"/>
    <w:rsid w:val="00643347"/>
    <w:rsid w:val="00650D84"/>
    <w:rsid w:val="00697763"/>
    <w:rsid w:val="006C63DB"/>
    <w:rsid w:val="00706346"/>
    <w:rsid w:val="00747A2E"/>
    <w:rsid w:val="00766C25"/>
    <w:rsid w:val="00777ECD"/>
    <w:rsid w:val="00780F23"/>
    <w:rsid w:val="007D43EB"/>
    <w:rsid w:val="007E1F1F"/>
    <w:rsid w:val="007F38E2"/>
    <w:rsid w:val="00800D23"/>
    <w:rsid w:val="00811535"/>
    <w:rsid w:val="00836DD9"/>
    <w:rsid w:val="00857566"/>
    <w:rsid w:val="008B5E90"/>
    <w:rsid w:val="008C7AF4"/>
    <w:rsid w:val="00917A82"/>
    <w:rsid w:val="00954A46"/>
    <w:rsid w:val="00982742"/>
    <w:rsid w:val="009A4F8B"/>
    <w:rsid w:val="009A551C"/>
    <w:rsid w:val="009B5E4B"/>
    <w:rsid w:val="009C6F2E"/>
    <w:rsid w:val="00A06B34"/>
    <w:rsid w:val="00A0709E"/>
    <w:rsid w:val="00A73B75"/>
    <w:rsid w:val="00A76391"/>
    <w:rsid w:val="00A92A3D"/>
    <w:rsid w:val="00AB24E2"/>
    <w:rsid w:val="00AE0191"/>
    <w:rsid w:val="00B15B71"/>
    <w:rsid w:val="00B27CA4"/>
    <w:rsid w:val="00B41A5A"/>
    <w:rsid w:val="00B91913"/>
    <w:rsid w:val="00B95C31"/>
    <w:rsid w:val="00BB665F"/>
    <w:rsid w:val="00BB68AD"/>
    <w:rsid w:val="00BE52AB"/>
    <w:rsid w:val="00BF2D67"/>
    <w:rsid w:val="00C10DA9"/>
    <w:rsid w:val="00C61907"/>
    <w:rsid w:val="00D03173"/>
    <w:rsid w:val="00D137F8"/>
    <w:rsid w:val="00D16732"/>
    <w:rsid w:val="00DB4341"/>
    <w:rsid w:val="00DB55C9"/>
    <w:rsid w:val="00DE611E"/>
    <w:rsid w:val="00EB0770"/>
    <w:rsid w:val="00F5548E"/>
    <w:rsid w:val="00F70191"/>
    <w:rsid w:val="00F76B13"/>
    <w:rsid w:val="00F960C0"/>
    <w:rsid w:val="00F9782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811535"/>
  </w:style>
  <w:style w:type="paragraph" w:customStyle="1" w:styleId="20CA2AD34A754F4588E59998B06714071">
    <w:name w:val="20CA2AD34A754F4588E59998B06714071"/>
    <w:rsid w:val="004E1877"/>
    <w:pPr>
      <w:jc w:val="both"/>
    </w:pPr>
    <w:rPr>
      <w:rFonts w:eastAsiaTheme="minorHAnsi"/>
      <w:lang w:eastAsia="en-US"/>
    </w:rPr>
  </w:style>
  <w:style w:type="paragraph" w:customStyle="1" w:styleId="BC7297F33C7245A7B6C52970C63826FF">
    <w:name w:val="BC7297F33C7245A7B6C52970C63826FF"/>
    <w:rsid w:val="00811535"/>
    <w:pPr>
      <w:spacing w:line="278" w:lineRule="auto"/>
    </w:pPr>
    <w:rPr>
      <w:kern w:val="2"/>
      <w:sz w:val="24"/>
      <w:szCs w:val="24"/>
      <w14:ligatures w14:val="standardContextual"/>
    </w:rPr>
  </w:style>
  <w:style w:type="paragraph" w:customStyle="1" w:styleId="2C74C6DA623A48BAB4E038DFA7C9BDB0">
    <w:name w:val="2C74C6DA623A48BAB4E038DFA7C9BDB0"/>
    <w:rsid w:val="00811535"/>
    <w:pPr>
      <w:spacing w:line="278" w:lineRule="auto"/>
    </w:pPr>
    <w:rPr>
      <w:kern w:val="2"/>
      <w:sz w:val="24"/>
      <w:szCs w:val="24"/>
      <w14:ligatures w14:val="standardContextual"/>
    </w:rPr>
  </w:style>
  <w:style w:type="paragraph" w:customStyle="1" w:styleId="4C2B4278DA124B2F9C176E52D2833B6B">
    <w:name w:val="4C2B4278DA124B2F9C176E52D2833B6B"/>
    <w:rsid w:val="00811535"/>
    <w:pPr>
      <w:spacing w:line="278" w:lineRule="auto"/>
    </w:pPr>
    <w:rPr>
      <w:kern w:val="2"/>
      <w:sz w:val="24"/>
      <w:szCs w:val="24"/>
      <w14:ligatures w14:val="standardContextual"/>
    </w:rPr>
  </w:style>
  <w:style w:type="paragraph" w:customStyle="1" w:styleId="80818AAA2E7143528A4FDDEBBE56DF44">
    <w:name w:val="80818AAA2E7143528A4FDDEBBE56DF44"/>
    <w:rsid w:val="00811535"/>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ASNR– 15 rue Louis Lejeune 92120 MONTROUGE (Tél : 01 58 35 88 88)</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194A2154-4B6E-4B2A-8EE7-714503543D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56</TotalTime>
  <Pages>5</Pages>
  <Words>1019</Words>
  <Characters>5610</Characters>
  <Application>Microsoft Office Word</Application>
  <DocSecurity>0</DocSecurity>
  <Lines>46</Lines>
  <Paragraphs>13</Paragraphs>
  <ScaleCrop>false</ScaleCrop>
  <HeadingPairs>
    <vt:vector size="2" baseType="variant">
      <vt:variant>
        <vt:lpstr>Titre</vt:lpstr>
      </vt:variant>
      <vt:variant>
        <vt:i4>1</vt:i4>
      </vt:variant>
    </vt:vector>
  </HeadingPairs>
  <TitlesOfParts>
    <vt:vector size="1" baseType="lpstr">
      <vt:lpstr>Cahier des clauses administratives particulières (CCAP</vt:lpstr>
    </vt:vector>
  </TitlesOfParts>
  <Company/>
  <LinksUpToDate>false</LinksUpToDate>
  <CharactersWithSpaces>6616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Cahier des clauses administratives particulières (CCAP</dc:title>
  <dc:subject/>
  <dc:creator>BRINGY Thomas</dc:creator>
  <cp:keywords/>
  <dc:description/>
  <cp:lastModifiedBy>BARRAL Guillaume</cp:lastModifiedBy>
  <cp:revision>12</cp:revision>
  <cp:lastPrinted>2025-03-19T09:23:00Z</cp:lastPrinted>
  <dcterms:created xsi:type="dcterms:W3CDTF">2025-04-29T10:16:00Z</dcterms:created>
  <dcterms:modified xsi:type="dcterms:W3CDTF">2025-09-16T15:04:00Z</dcterms:modified>
</cp:coreProperties>
</file>